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FF0000"/>
          <w:w w:val="80"/>
          <w:sz w:val="130"/>
          <w:szCs w:val="130"/>
        </w:rPr>
      </w:pPr>
      <w:r>
        <w:rPr>
          <w:rFonts w:hint="eastAsia" w:ascii="方正小标宋简体" w:eastAsia="方正小标宋简体"/>
          <w:color w:val="FF0000"/>
          <w:w w:val="80"/>
          <w:sz w:val="130"/>
          <w:szCs w:val="130"/>
        </w:rPr>
        <w:t>河南工程学院文件</w:t>
      </w:r>
    </w:p>
    <w:p>
      <w:pPr>
        <w:widowControl/>
        <w:snapToGrid w:val="0"/>
        <w:spacing w:beforeLines="100"/>
        <w:jc w:val="center"/>
        <w:rPr>
          <w:rFonts w:hint="eastAsia" w:ascii="仿宋_GB2312" w:hAnsi="黑体" w:eastAsia="仿宋_GB2312" w:cs="宋体"/>
          <w:color w:val="000000" w:themeColor="text1"/>
          <w:kern w:val="0"/>
          <w:sz w:val="32"/>
          <w:szCs w:val="32"/>
        </w:rPr>
      </w:pPr>
      <w:r>
        <w:rPr>
          <w:rFonts w:hint="eastAsia" w:ascii="仿宋_GB2312" w:hAnsi="黑体" w:eastAsia="仿宋_GB2312" w:cs="宋体"/>
          <w:color w:val="000000" w:themeColor="text1"/>
          <w:kern w:val="0"/>
          <w:sz w:val="32"/>
          <w:szCs w:val="32"/>
        </w:rPr>
        <w:t>豫工院资助〔2017〕57号</w:t>
      </w:r>
    </w:p>
    <w:p>
      <w:pPr>
        <w:widowControl/>
        <w:spacing w:line="560" w:lineRule="exact"/>
        <w:jc w:val="center"/>
        <w:rPr>
          <w:rFonts w:ascii="方正小标宋简体" w:hAnsi="宋体" w:eastAsia="方正小标宋简体" w:cs="宋体"/>
          <w:bCs/>
          <w:color w:val="000000"/>
          <w:kern w:val="0"/>
          <w:sz w:val="36"/>
          <w:szCs w:val="36"/>
        </w:rPr>
      </w:pPr>
      <w:r>
        <w:rPr>
          <w:rFonts w:ascii="方正小标宋简体" w:hAnsi="宋体" w:eastAsia="方正小标宋简体" w:cs="宋体"/>
          <w:bCs/>
          <w:color w:val="000000"/>
          <w:kern w:val="0"/>
          <w:sz w:val="36"/>
          <w:szCs w:val="36"/>
        </w:rPr>
        <w:pict>
          <v:line id="Line 2" o:spid="_x0000_s1026" o:spt="20" style="position:absolute;left:0pt;flip:y;margin-left:-24.55pt;margin-top:25.3pt;height:3.9pt;width:469.35pt;z-index:251658240;mso-width-relative:page;mso-height-relative:page;" stroked="t" coordsize="21600,21600">
            <v:path arrowok="t"/>
            <v:fill focussize="0,0"/>
            <v:stroke weight="1.5pt" color="#FF0000"/>
            <v:imagedata o:title=""/>
            <o:lock v:ext="edit"/>
          </v:line>
        </w:pict>
      </w:r>
    </w:p>
    <w:p>
      <w:pPr>
        <w:widowControl/>
        <w:spacing w:line="560" w:lineRule="exact"/>
        <w:jc w:val="center"/>
        <w:rPr>
          <w:rFonts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36"/>
          <w:szCs w:val="36"/>
        </w:rPr>
        <w:t>河南工程学院关于印发</w:t>
      </w:r>
    </w:p>
    <w:p>
      <w:pPr>
        <w:widowControl/>
        <w:spacing w:line="560" w:lineRule="exact"/>
        <w:jc w:val="center"/>
        <w:rPr>
          <w:rFonts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36"/>
          <w:szCs w:val="36"/>
        </w:rPr>
        <w:t>《家庭经济困难学生认定办法（试行）》的通知</w:t>
      </w:r>
    </w:p>
    <w:p>
      <w:pPr>
        <w:widowControl/>
        <w:spacing w:line="560" w:lineRule="exact"/>
        <w:jc w:val="center"/>
        <w:rPr>
          <w:rFonts w:ascii="方正小标宋简体" w:hAnsi="宋体" w:eastAsia="方正小标宋简体" w:cs="宋体"/>
          <w:bCs/>
          <w:color w:val="000000"/>
          <w:kern w:val="0"/>
          <w:sz w:val="36"/>
          <w:szCs w:val="36"/>
        </w:rPr>
      </w:pPr>
    </w:p>
    <w:p>
      <w:pPr>
        <w:widowControl/>
        <w:spacing w:line="560" w:lineRule="exact"/>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校属各部门、各单位：</w:t>
      </w:r>
    </w:p>
    <w:p>
      <w:pPr>
        <w:widowControl/>
        <w:spacing w:line="560" w:lineRule="exact"/>
        <w:jc w:val="left"/>
        <w:rPr>
          <w:rFonts w:hint="eastAsia" w:ascii="仿宋_GB2312" w:hAnsi="仿宋" w:eastAsia="仿宋_GB2312"/>
          <w:sz w:val="32"/>
          <w:szCs w:val="32"/>
        </w:rPr>
      </w:pPr>
      <w:r>
        <w:rPr>
          <w:rFonts w:ascii="仿宋_GB2312" w:hAnsi="??" w:eastAsia="仿宋_GB2312" w:cs="宋体"/>
          <w:bCs/>
          <w:color w:val="000000"/>
          <w:kern w:val="0"/>
          <w:sz w:val="32"/>
          <w:szCs w:val="32"/>
        </w:rPr>
        <w:t xml:space="preserve">    </w:t>
      </w:r>
      <w:r>
        <w:rPr>
          <w:rFonts w:hint="eastAsia" w:ascii="仿宋_GB2312" w:hAnsi="??" w:eastAsia="仿宋_GB2312" w:cs="宋体"/>
          <w:bCs/>
          <w:color w:val="000000"/>
          <w:kern w:val="0"/>
          <w:sz w:val="32"/>
          <w:szCs w:val="32"/>
        </w:rPr>
        <w:t>现将学校研究通过的《家庭经济困难学生认定办法（试行）》印发给你们，请认真学习，遵照执行。</w:t>
      </w:r>
    </w:p>
    <w:p>
      <w:pPr>
        <w:jc w:val="center"/>
        <w:rPr>
          <w:rFonts w:ascii="仿宋_GB2312" w:hAnsi="??" w:eastAsia="仿宋_GB2312" w:cs="宋体"/>
          <w:bCs/>
          <w:color w:val="000000"/>
          <w:kern w:val="0"/>
          <w:sz w:val="32"/>
          <w:szCs w:val="32"/>
        </w:rPr>
      </w:pPr>
      <w:r>
        <w:rPr>
          <w:rFonts w:ascii="仿宋_GB2312" w:hAnsi="??" w:eastAsia="仿宋_GB2312" w:cs="宋体"/>
          <w:bCs/>
          <w:color w:val="000000"/>
          <w:kern w:val="0"/>
          <w:sz w:val="32"/>
          <w:szCs w:val="32"/>
        </w:rPr>
        <w:t xml:space="preserve">                  </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jc w:val="left"/>
        <w:textAlignment w:val="auto"/>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附件1.河南工程学院学生家庭经济情况量化测评指标体系</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2.河南工程学院家庭经济困难学生资格认定民主评议表</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3.河南工程学院家庭经济困难学生认定汇总表</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4.河南工程学院学生家庭情况调查表</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5.河南工程学院家庭经济困难学生认定申请表</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6.家庭经济困难学生资格认定所需相关证明材料一览</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7.国家级贫困县名单（来源于国务院扶贫办网站）</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jc w:val="left"/>
        <w:textAlignment w:val="auto"/>
        <w:outlineLvl w:val="9"/>
        <w:rPr>
          <w:rFonts w:hint="eastAsia" w:ascii="方正小标宋简体" w:hAnsi="黑体" w:eastAsia="方正小标宋简体" w:cs="宋体"/>
          <w:color w:val="000000" w:themeColor="text1"/>
          <w:kern w:val="0"/>
          <w:sz w:val="44"/>
          <w:szCs w:val="44"/>
        </w:rPr>
      </w:pPr>
      <w:r>
        <w:rPr>
          <w:rFonts w:hint="eastAsia" w:ascii="仿宋_GB2312" w:hAnsi="宋体" w:eastAsia="仿宋_GB2312" w:cs="宋体"/>
          <w:color w:val="333333"/>
          <w:kern w:val="0"/>
          <w:sz w:val="32"/>
          <w:szCs w:val="32"/>
          <w:lang w:val="en-US" w:eastAsia="zh-CN"/>
        </w:rPr>
        <w:t xml:space="preserve">    8.</w:t>
      </w:r>
      <w:r>
        <w:rPr>
          <w:rFonts w:hint="eastAsia" w:ascii="仿宋_GB2312" w:hAnsi="宋体" w:eastAsia="仿宋_GB2312" w:cs="宋体"/>
          <w:bCs/>
          <w:color w:val="000000" w:themeColor="text1"/>
          <w:kern w:val="0"/>
          <w:sz w:val="32"/>
          <w:szCs w:val="32"/>
        </w:rPr>
        <w:t>高等学校建档立卡贫困户子女情况证明表</w:t>
      </w:r>
    </w:p>
    <w:p>
      <w:pPr>
        <w:widowControl/>
        <w:snapToGrid w:val="0"/>
        <w:jc w:val="center"/>
        <w:rPr>
          <w:rFonts w:hint="eastAsia" w:ascii="方正小标宋简体" w:hAnsi="黑体" w:eastAsia="方正小标宋简体" w:cs="宋体"/>
          <w:color w:val="000000" w:themeColor="text1"/>
          <w:kern w:val="0"/>
          <w:sz w:val="44"/>
          <w:szCs w:val="44"/>
        </w:rPr>
      </w:pPr>
      <w:r>
        <w:rPr>
          <w:rFonts w:hint="eastAsia" w:ascii="方正小标宋简体" w:hAnsi="黑体" w:eastAsia="方正小标宋简体" w:cs="宋体"/>
          <w:color w:val="000000" w:themeColor="text1"/>
          <w:kern w:val="0"/>
          <w:sz w:val="44"/>
          <w:szCs w:val="44"/>
        </w:rPr>
        <w:t>河南工程学院</w:t>
      </w:r>
    </w:p>
    <w:p>
      <w:pPr>
        <w:widowControl/>
        <w:snapToGrid w:val="0"/>
        <w:jc w:val="center"/>
        <w:rPr>
          <w:rFonts w:hint="eastAsia" w:ascii="方正小标宋简体" w:hAnsi="黑体" w:eastAsia="方正小标宋简体" w:cs="宋体"/>
          <w:color w:val="000000" w:themeColor="text1"/>
          <w:kern w:val="0"/>
          <w:sz w:val="44"/>
          <w:szCs w:val="44"/>
        </w:rPr>
      </w:pPr>
      <w:r>
        <w:rPr>
          <w:rFonts w:hint="eastAsia" w:ascii="方正小标宋简体" w:hAnsi="黑体" w:eastAsia="方正小标宋简体" w:cs="宋体"/>
          <w:color w:val="000000" w:themeColor="text1"/>
          <w:kern w:val="0"/>
          <w:sz w:val="44"/>
          <w:szCs w:val="44"/>
        </w:rPr>
        <w:t>家庭经济困难学生认定办法（试行）</w:t>
      </w:r>
    </w:p>
    <w:p>
      <w:pPr>
        <w:widowControl/>
        <w:snapToGrid w:val="0"/>
        <w:spacing w:line="360" w:lineRule="auto"/>
        <w:jc w:val="center"/>
        <w:rPr>
          <w:rFonts w:ascii="黑体" w:hAnsi="黑体" w:eastAsia="黑体" w:cs="宋体"/>
          <w:color w:val="000000" w:themeColor="text1"/>
          <w:kern w:val="0"/>
          <w:sz w:val="32"/>
          <w:szCs w:val="32"/>
        </w:rPr>
      </w:pPr>
    </w:p>
    <w:p>
      <w:pPr>
        <w:widowControl/>
        <w:snapToGrid w:val="0"/>
        <w:spacing w:line="560" w:lineRule="exact"/>
        <w:ind w:firstLine="640" w:firstLineChars="200"/>
        <w:rPr>
          <w:rFonts w:hint="eastAsia"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为更加科学、规范、准确地做好我校家庭经济困难学生认定工作，切实落实各项高等学校资助政策和措施，确保各类资助资金使用更加公开、公平、公正、合理，根据《教育部、财政部关于认真做好高等学校家庭经济困难学生认定工作的指导意见》（教财</w:t>
      </w:r>
      <w:r>
        <w:rPr>
          <w:rFonts w:hint="eastAsia" w:ascii="仿宋_GB2312" w:hAnsi="黑体" w:eastAsia="仿宋_GB2312" w:cs="宋体"/>
          <w:color w:val="000000" w:themeColor="text1"/>
          <w:kern w:val="0"/>
          <w:sz w:val="32"/>
          <w:szCs w:val="32"/>
        </w:rPr>
        <w:t>〔2007〕</w:t>
      </w:r>
      <w:r>
        <w:rPr>
          <w:rFonts w:hint="eastAsia" w:ascii="仿宋_GB2312" w:hAnsi="宋体" w:eastAsia="仿宋_GB2312" w:cs="宋体"/>
          <w:color w:val="000000" w:themeColor="text1"/>
          <w:kern w:val="0"/>
          <w:sz w:val="32"/>
          <w:szCs w:val="32"/>
        </w:rPr>
        <w:t>8号）、《河南省高等学校家庭经济困难学生认定办法》（教学</w:t>
      </w:r>
      <w:r>
        <w:rPr>
          <w:rFonts w:hint="eastAsia" w:ascii="仿宋_GB2312" w:hAnsi="黑体" w:eastAsia="仿宋_GB2312" w:cs="宋体"/>
          <w:color w:val="000000" w:themeColor="text1"/>
          <w:kern w:val="0"/>
          <w:sz w:val="32"/>
          <w:szCs w:val="32"/>
        </w:rPr>
        <w:t>〔2007〕</w:t>
      </w:r>
      <w:r>
        <w:rPr>
          <w:rFonts w:hint="eastAsia" w:ascii="仿宋_GB2312" w:hAnsi="宋体" w:eastAsia="仿宋_GB2312" w:cs="宋体"/>
          <w:color w:val="000000" w:themeColor="text1"/>
          <w:kern w:val="0"/>
          <w:sz w:val="32"/>
          <w:szCs w:val="32"/>
        </w:rPr>
        <w:t>531号）、《教育部办公厅关于进一步加强和规范高校家庭经济困难学生认定工作的通知》（教财厅</w:t>
      </w:r>
      <w:r>
        <w:rPr>
          <w:rFonts w:hint="eastAsia" w:ascii="仿宋_GB2312" w:hAnsi="黑体" w:eastAsia="仿宋_GB2312" w:cs="宋体"/>
          <w:color w:val="000000" w:themeColor="text1"/>
          <w:kern w:val="0"/>
          <w:sz w:val="32"/>
          <w:szCs w:val="32"/>
        </w:rPr>
        <w:t>〔2016〕</w:t>
      </w:r>
      <w:r>
        <w:rPr>
          <w:rFonts w:hint="eastAsia" w:ascii="仿宋_GB2312" w:hAnsi="宋体" w:eastAsia="仿宋_GB2312" w:cs="宋体"/>
          <w:color w:val="000000" w:themeColor="text1"/>
          <w:kern w:val="0"/>
          <w:sz w:val="32"/>
          <w:szCs w:val="32"/>
        </w:rPr>
        <w:t>6号）文件精神，结合我校实际，特制定本办法。</w:t>
      </w:r>
    </w:p>
    <w:p>
      <w:pPr>
        <w:widowControl/>
        <w:snapToGrid w:val="0"/>
        <w:spacing w:line="560" w:lineRule="exact"/>
        <w:ind w:firstLine="640" w:firstLineChars="200"/>
        <w:rPr>
          <w:rFonts w:hint="eastAsia" w:ascii="仿宋_GB2312" w:hAnsi="宋体" w:eastAsia="仿宋_GB2312" w:cs="宋体"/>
          <w:color w:val="000000" w:themeColor="text1"/>
          <w:kern w:val="0"/>
          <w:sz w:val="32"/>
          <w:szCs w:val="32"/>
        </w:rPr>
      </w:pPr>
    </w:p>
    <w:p>
      <w:pPr>
        <w:widowControl/>
        <w:snapToGrid w:val="0"/>
        <w:spacing w:beforeLines="50" w:afterLines="50" w:line="560" w:lineRule="exact"/>
        <w:ind w:firstLine="640" w:firstLineChars="200"/>
        <w:jc w:val="center"/>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第一章 总则</w:t>
      </w:r>
    </w:p>
    <w:p>
      <w:pPr>
        <w:widowControl/>
        <w:snapToGrid w:val="0"/>
        <w:spacing w:line="560" w:lineRule="exact"/>
        <w:ind w:firstLine="643" w:firstLineChars="200"/>
        <w:jc w:val="left"/>
        <w:rPr>
          <w:rFonts w:ascii="宋体" w:hAnsi="宋体" w:eastAsia="宋体" w:cs="宋体"/>
          <w:color w:val="000000" w:themeColor="text1"/>
          <w:kern w:val="0"/>
          <w:sz w:val="24"/>
          <w:szCs w:val="24"/>
        </w:rPr>
      </w:pPr>
      <w:r>
        <w:rPr>
          <w:rFonts w:hint="eastAsia" w:ascii="仿宋_GB2312" w:hAnsi="宋体" w:eastAsia="仿宋_GB2312" w:cs="宋体"/>
          <w:b/>
          <w:color w:val="000000" w:themeColor="text1"/>
          <w:kern w:val="0"/>
          <w:sz w:val="32"/>
          <w:szCs w:val="32"/>
        </w:rPr>
        <w:t>第一条</w:t>
      </w:r>
      <w:r>
        <w:rPr>
          <w:rFonts w:hint="eastAsia" w:ascii="仿宋_GB2312" w:hAnsi="宋体" w:eastAsia="仿宋_GB2312" w:cs="宋体"/>
          <w:color w:val="000000" w:themeColor="text1"/>
          <w:kern w:val="0"/>
          <w:sz w:val="32"/>
          <w:szCs w:val="32"/>
        </w:rPr>
        <w:t xml:space="preserve"> 本办法适用于已获得我校学籍且办理注册手续的全日制普通本、专科学生。</w:t>
      </w:r>
    </w:p>
    <w:p>
      <w:pPr>
        <w:widowControl/>
        <w:snapToGrid w:val="0"/>
        <w:spacing w:line="560" w:lineRule="exact"/>
        <w:ind w:firstLine="643" w:firstLineChars="200"/>
        <w:jc w:val="left"/>
        <w:rPr>
          <w:rFonts w:ascii="仿宋_GB2312" w:hAnsi="宋体" w:eastAsia="仿宋_GB2312" w:cs="宋体"/>
          <w:color w:val="000000" w:themeColor="text1"/>
          <w:kern w:val="0"/>
          <w:sz w:val="32"/>
          <w:szCs w:val="32"/>
        </w:rPr>
      </w:pPr>
      <w:r>
        <w:rPr>
          <w:rFonts w:hint="eastAsia" w:ascii="仿宋_GB2312" w:hAnsi="宋体" w:eastAsia="仿宋_GB2312" w:cs="宋体"/>
          <w:b/>
          <w:color w:val="000000" w:themeColor="text1"/>
          <w:kern w:val="0"/>
          <w:sz w:val="32"/>
          <w:szCs w:val="32"/>
        </w:rPr>
        <w:t>第二条</w:t>
      </w:r>
      <w:r>
        <w:rPr>
          <w:rFonts w:hint="eastAsia" w:ascii="仿宋_GB2312" w:hAnsi="宋体" w:eastAsia="仿宋_GB2312" w:cs="宋体"/>
          <w:color w:val="000000" w:themeColor="text1"/>
          <w:kern w:val="0"/>
          <w:sz w:val="32"/>
          <w:szCs w:val="32"/>
        </w:rPr>
        <w:t xml:space="preserve"> 家庭经济困难学生是指学生本人及其家庭所能筹集到的资金，难以支付其在校学习期间的学习和生活基本费用的全日制在校学生。</w:t>
      </w:r>
    </w:p>
    <w:p>
      <w:pPr>
        <w:widowControl/>
        <w:snapToGrid w:val="0"/>
        <w:spacing w:line="560" w:lineRule="exact"/>
        <w:ind w:firstLine="643" w:firstLineChars="200"/>
        <w:jc w:val="left"/>
        <w:rPr>
          <w:rFonts w:ascii="宋体" w:hAnsi="宋体" w:eastAsia="宋体" w:cs="宋体"/>
          <w:color w:val="000000" w:themeColor="text1"/>
          <w:kern w:val="0"/>
          <w:sz w:val="24"/>
          <w:szCs w:val="24"/>
        </w:rPr>
      </w:pPr>
      <w:r>
        <w:rPr>
          <w:rFonts w:hint="eastAsia" w:ascii="仿宋_GB2312" w:hAnsi="宋体" w:eastAsia="仿宋_GB2312" w:cs="宋体"/>
          <w:b/>
          <w:color w:val="000000" w:themeColor="text1"/>
          <w:kern w:val="0"/>
          <w:sz w:val="32"/>
          <w:szCs w:val="32"/>
        </w:rPr>
        <w:t>第三条</w:t>
      </w:r>
      <w:r>
        <w:rPr>
          <w:rFonts w:hint="eastAsia" w:ascii="仿宋_GB2312" w:hAnsi="宋体" w:eastAsia="仿宋_GB2312" w:cs="宋体"/>
          <w:color w:val="000000" w:themeColor="text1"/>
          <w:kern w:val="0"/>
          <w:sz w:val="32"/>
          <w:szCs w:val="32"/>
        </w:rPr>
        <w:t xml:space="preserve"> 家庭经济困难学生认定工作必须严格执行学校认定工作制度和程序，确保认定工作的公开、公平、公正。</w:t>
      </w:r>
    </w:p>
    <w:p>
      <w:pPr>
        <w:widowControl/>
        <w:snapToGrid w:val="0"/>
        <w:spacing w:beforeLines="50" w:afterLines="50" w:line="560" w:lineRule="exact"/>
        <w:ind w:firstLine="640" w:firstLineChars="200"/>
        <w:jc w:val="center"/>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第二章 基本原则</w:t>
      </w:r>
    </w:p>
    <w:p>
      <w:pPr>
        <w:widowControl/>
        <w:snapToGrid w:val="0"/>
        <w:spacing w:line="560" w:lineRule="exact"/>
        <w:ind w:firstLine="643" w:firstLineChars="200"/>
        <w:rPr>
          <w:rFonts w:ascii="宋体" w:hAnsi="宋体" w:eastAsia="宋体" w:cs="宋体"/>
          <w:color w:val="000000" w:themeColor="text1"/>
          <w:kern w:val="0"/>
          <w:sz w:val="24"/>
          <w:szCs w:val="24"/>
        </w:rPr>
      </w:pPr>
      <w:r>
        <w:rPr>
          <w:rFonts w:hint="eastAsia" w:ascii="仿宋_GB2312" w:hAnsi="宋体" w:eastAsia="仿宋_GB2312" w:cs="宋体"/>
          <w:b/>
          <w:color w:val="000000" w:themeColor="text1"/>
          <w:kern w:val="0"/>
          <w:sz w:val="32"/>
          <w:szCs w:val="32"/>
        </w:rPr>
        <w:t xml:space="preserve">第四条 </w:t>
      </w:r>
      <w:r>
        <w:rPr>
          <w:rFonts w:hint="eastAsia" w:ascii="仿宋_GB2312" w:hAnsi="宋体" w:eastAsia="仿宋_GB2312" w:cs="宋体"/>
          <w:color w:val="000000" w:themeColor="text1"/>
          <w:kern w:val="0"/>
          <w:sz w:val="32"/>
          <w:szCs w:val="32"/>
        </w:rPr>
        <w:t>定量测评与定性评价相结合的原则。根据申请认定学生所提供的相关证明材料、在校日常表现，对其家庭经济状况进行量化测评、定性评价。</w:t>
      </w:r>
    </w:p>
    <w:p>
      <w:pPr>
        <w:widowControl/>
        <w:snapToGrid w:val="0"/>
        <w:spacing w:line="560" w:lineRule="exact"/>
        <w:ind w:firstLine="643" w:firstLineChars="200"/>
        <w:rPr>
          <w:rFonts w:ascii="仿宋_GB2312" w:hAnsi="宋体" w:eastAsia="仿宋_GB2312" w:cs="宋体"/>
          <w:color w:val="000000" w:themeColor="text1"/>
          <w:kern w:val="0"/>
          <w:sz w:val="32"/>
          <w:szCs w:val="32"/>
        </w:rPr>
      </w:pPr>
      <w:r>
        <w:rPr>
          <w:rFonts w:hint="eastAsia" w:ascii="仿宋_GB2312" w:hAnsi="宋体" w:eastAsia="仿宋_GB2312" w:cs="宋体"/>
          <w:b/>
          <w:color w:val="000000" w:themeColor="text1"/>
          <w:kern w:val="0"/>
          <w:sz w:val="32"/>
          <w:szCs w:val="32"/>
        </w:rPr>
        <w:t>第五条</w:t>
      </w:r>
      <w:r>
        <w:rPr>
          <w:rFonts w:hint="eastAsia" w:ascii="仿宋_GB2312" w:hAnsi="宋体" w:eastAsia="仿宋_GB2312" w:cs="宋体"/>
          <w:color w:val="000000" w:themeColor="text1"/>
          <w:kern w:val="0"/>
          <w:sz w:val="32"/>
          <w:szCs w:val="32"/>
        </w:rPr>
        <w:t xml:space="preserve"> 精准认定与民主评议相结合原则。加强与扶贫、民政、残联等部门的协作，完善建档立卡贫困家庭学生信息库，依据学校的认定标准，由学生本人提出申请，在班级民主评议的基础上确保精准认定。</w:t>
      </w:r>
    </w:p>
    <w:p>
      <w:pPr>
        <w:widowControl/>
        <w:snapToGrid w:val="0"/>
        <w:spacing w:line="560" w:lineRule="exact"/>
        <w:ind w:firstLine="643" w:firstLineChars="200"/>
        <w:rPr>
          <w:rFonts w:ascii="宋体" w:hAnsi="宋体" w:eastAsia="宋体" w:cs="宋体"/>
          <w:color w:val="000000" w:themeColor="text1"/>
          <w:kern w:val="0"/>
          <w:sz w:val="24"/>
          <w:szCs w:val="24"/>
        </w:rPr>
      </w:pPr>
      <w:r>
        <w:rPr>
          <w:rFonts w:hint="eastAsia" w:ascii="仿宋_GB2312" w:hAnsi="宋体" w:eastAsia="仿宋_GB2312" w:cs="宋体"/>
          <w:b/>
          <w:color w:val="000000" w:themeColor="text1"/>
          <w:kern w:val="0"/>
          <w:sz w:val="32"/>
          <w:szCs w:val="32"/>
        </w:rPr>
        <w:t>第六条</w:t>
      </w:r>
      <w:r>
        <w:rPr>
          <w:rFonts w:hint="eastAsia" w:ascii="仿宋_GB2312" w:hAnsi="宋体" w:eastAsia="仿宋_GB2312" w:cs="宋体"/>
          <w:color w:val="000000" w:themeColor="text1"/>
          <w:kern w:val="0"/>
          <w:sz w:val="32"/>
          <w:szCs w:val="32"/>
        </w:rPr>
        <w:t xml:space="preserve"> 资助与育人相结合的原则。开展好学生资助“两节课”、“诚信校园行”、社会实践等资助育人活动，加强励志教育、诚信教育和感恩教育，强化资助工作正确的育人导向功能。</w:t>
      </w:r>
    </w:p>
    <w:p>
      <w:pPr>
        <w:widowControl/>
        <w:snapToGrid w:val="0"/>
        <w:spacing w:beforeLines="50" w:afterLines="50" w:line="560" w:lineRule="exact"/>
        <w:ind w:firstLine="640" w:firstLineChars="200"/>
        <w:jc w:val="center"/>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第三章 认定组织机构</w:t>
      </w:r>
    </w:p>
    <w:p>
      <w:pPr>
        <w:widowControl/>
        <w:snapToGrid w:val="0"/>
        <w:spacing w:line="560" w:lineRule="exact"/>
        <w:ind w:firstLine="643" w:firstLineChars="200"/>
        <w:jc w:val="left"/>
        <w:rPr>
          <w:rFonts w:ascii="宋体" w:hAnsi="宋体" w:eastAsia="宋体" w:cs="宋体"/>
          <w:color w:val="000000" w:themeColor="text1"/>
          <w:kern w:val="0"/>
          <w:sz w:val="24"/>
          <w:szCs w:val="24"/>
        </w:rPr>
      </w:pPr>
      <w:r>
        <w:rPr>
          <w:rFonts w:hint="eastAsia" w:ascii="仿宋_GB2312" w:hAnsi="宋体" w:eastAsia="仿宋_GB2312" w:cs="宋体"/>
          <w:b/>
          <w:color w:val="000000" w:themeColor="text1"/>
          <w:kern w:val="0"/>
          <w:sz w:val="32"/>
          <w:szCs w:val="32"/>
        </w:rPr>
        <w:t>第七条</w:t>
      </w:r>
      <w:r>
        <w:rPr>
          <w:rFonts w:hint="eastAsia" w:ascii="仿宋_GB2312" w:hAnsi="宋体" w:eastAsia="仿宋_GB2312" w:cs="宋体"/>
          <w:color w:val="000000" w:themeColor="text1"/>
          <w:kern w:val="0"/>
          <w:sz w:val="32"/>
          <w:szCs w:val="32"/>
        </w:rPr>
        <w:t xml:space="preserve"> 校学生资助工作领导小组全面领导我校家庭经济困难学生的认定工作。学生资助管理中心具体负责组织和管理全校家庭经济困难学生认定工作。</w:t>
      </w:r>
    </w:p>
    <w:p>
      <w:pPr>
        <w:widowControl/>
        <w:snapToGrid w:val="0"/>
        <w:spacing w:line="560" w:lineRule="exact"/>
        <w:ind w:firstLine="643" w:firstLineChars="200"/>
        <w:jc w:val="left"/>
        <w:rPr>
          <w:rFonts w:ascii="宋体" w:hAnsi="宋体" w:eastAsia="宋体" w:cs="宋体"/>
          <w:color w:val="000000" w:themeColor="text1"/>
          <w:kern w:val="0"/>
          <w:sz w:val="24"/>
          <w:szCs w:val="24"/>
        </w:rPr>
      </w:pPr>
      <w:r>
        <w:rPr>
          <w:rFonts w:hint="eastAsia" w:ascii="仿宋_GB2312" w:hAnsi="宋体" w:eastAsia="仿宋_GB2312" w:cs="宋体"/>
          <w:b/>
          <w:color w:val="000000" w:themeColor="text1"/>
          <w:kern w:val="0"/>
          <w:sz w:val="32"/>
          <w:szCs w:val="32"/>
        </w:rPr>
        <w:t>第八条</w:t>
      </w:r>
      <w:r>
        <w:rPr>
          <w:rFonts w:hint="eastAsia" w:ascii="仿宋_GB2312" w:hAnsi="宋体" w:eastAsia="仿宋_GB2312" w:cs="宋体"/>
          <w:color w:val="000000" w:themeColor="text1"/>
          <w:kern w:val="0"/>
          <w:sz w:val="32"/>
          <w:szCs w:val="32"/>
        </w:rPr>
        <w:t xml:space="preserve"> 各学院成立以学院党总支书记任组长，党总支副书记、团总支书记、学生辅导员等担任成员的学院学生资助工作小组，负责本学院家庭经济困难学生认定的具体组织和审核工作。</w:t>
      </w:r>
    </w:p>
    <w:p>
      <w:pPr>
        <w:widowControl/>
        <w:snapToGrid w:val="0"/>
        <w:spacing w:line="560" w:lineRule="exact"/>
        <w:ind w:firstLine="643" w:firstLineChars="200"/>
        <w:jc w:val="left"/>
        <w:rPr>
          <w:rFonts w:ascii="仿宋_GB2312" w:hAnsi="宋体" w:eastAsia="仿宋_GB2312" w:cs="宋体"/>
          <w:color w:val="000000" w:themeColor="text1"/>
          <w:kern w:val="0"/>
          <w:sz w:val="32"/>
          <w:szCs w:val="32"/>
        </w:rPr>
      </w:pPr>
      <w:r>
        <w:rPr>
          <w:rFonts w:hint="eastAsia" w:ascii="仿宋_GB2312" w:hAnsi="宋体" w:eastAsia="仿宋_GB2312" w:cs="宋体"/>
          <w:b/>
          <w:color w:val="000000" w:themeColor="text1"/>
          <w:kern w:val="0"/>
          <w:sz w:val="32"/>
          <w:szCs w:val="32"/>
        </w:rPr>
        <w:t>第九条</w:t>
      </w:r>
      <w:r>
        <w:rPr>
          <w:rFonts w:hint="eastAsia" w:ascii="仿宋_GB2312" w:hAnsi="宋体" w:eastAsia="仿宋_GB2312" w:cs="宋体"/>
          <w:color w:val="000000" w:themeColor="text1"/>
          <w:kern w:val="0"/>
          <w:sz w:val="32"/>
          <w:szCs w:val="32"/>
        </w:rPr>
        <w:t xml:space="preserve"> 各学院组织召开主题班会，以班级（或年级或专业）为单位，成立以学生辅导员任组长，班主任、学生代表担任成员的家庭经济困难学生认定评议小组，负责认定的民主评议工作。其中学生代表应从学生干部和普通同学中产生，人数视班级（或年级或专业）人数合理配置，应具有广泛的代表性，一般不少于班级（或年级或专业）总人数的10%。认定评议小组成立后，其成员名单应在本班级（或年级或专业）范围内公示3个工作日，无异议后，认定评议小组开始开展认定评议工作。</w:t>
      </w:r>
    </w:p>
    <w:p>
      <w:pPr>
        <w:widowControl/>
        <w:snapToGrid w:val="0"/>
        <w:spacing w:beforeLines="50" w:afterLines="50" w:line="560" w:lineRule="exact"/>
        <w:ind w:firstLine="640" w:firstLineChars="200"/>
        <w:jc w:val="center"/>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第四章 认定等级和标准</w:t>
      </w:r>
    </w:p>
    <w:p>
      <w:pPr>
        <w:widowControl/>
        <w:snapToGrid w:val="0"/>
        <w:spacing w:line="560" w:lineRule="exact"/>
        <w:ind w:firstLine="643" w:firstLineChars="200"/>
        <w:jc w:val="left"/>
        <w:rPr>
          <w:rFonts w:ascii="仿宋_GB2312" w:hAnsi="宋体" w:eastAsia="仿宋_GB2312" w:cs="宋体"/>
          <w:color w:val="000000" w:themeColor="text1"/>
          <w:kern w:val="0"/>
          <w:sz w:val="32"/>
          <w:szCs w:val="32"/>
        </w:rPr>
      </w:pPr>
      <w:r>
        <w:rPr>
          <w:rFonts w:hint="eastAsia" w:ascii="仿宋_GB2312" w:hAnsi="宋体" w:eastAsia="仿宋_GB2312" w:cs="宋体"/>
          <w:b/>
          <w:color w:val="000000" w:themeColor="text1"/>
          <w:kern w:val="0"/>
          <w:sz w:val="32"/>
          <w:szCs w:val="32"/>
        </w:rPr>
        <w:t>第十条</w:t>
      </w:r>
      <w:r>
        <w:rPr>
          <w:rFonts w:hint="eastAsia" w:ascii="仿宋_GB2312" w:hAnsi="宋体" w:eastAsia="仿宋_GB2312" w:cs="宋体"/>
          <w:color w:val="000000" w:themeColor="text1"/>
          <w:kern w:val="0"/>
          <w:sz w:val="32"/>
          <w:szCs w:val="32"/>
        </w:rPr>
        <w:t xml:space="preserve"> 符合规定的学生均应纳入家庭经济困难资助体系。根据家庭经济状况，认定等级分为家庭经济特殊困难和一般困难两个档次。</w:t>
      </w:r>
    </w:p>
    <w:p>
      <w:pPr>
        <w:widowControl/>
        <w:snapToGrid w:val="0"/>
        <w:spacing w:line="560" w:lineRule="exact"/>
        <w:ind w:firstLine="643" w:firstLineChars="200"/>
        <w:jc w:val="left"/>
        <w:rPr>
          <w:rFonts w:ascii="仿宋_GB2312" w:hAnsi="宋体" w:eastAsia="仿宋_GB2312" w:cs="宋体"/>
          <w:color w:val="000000" w:themeColor="text1"/>
          <w:kern w:val="0"/>
          <w:sz w:val="32"/>
          <w:szCs w:val="32"/>
        </w:rPr>
      </w:pPr>
      <w:r>
        <w:rPr>
          <w:rFonts w:hint="eastAsia" w:ascii="仿宋_GB2312" w:hAnsi="宋体" w:eastAsia="仿宋_GB2312" w:cs="宋体"/>
          <w:b/>
          <w:color w:val="000000" w:themeColor="text1"/>
          <w:kern w:val="0"/>
          <w:sz w:val="32"/>
          <w:szCs w:val="32"/>
        </w:rPr>
        <w:t>第十一条</w:t>
      </w:r>
      <w:r>
        <w:rPr>
          <w:rFonts w:hint="eastAsia" w:ascii="仿宋_GB2312" w:hAnsi="宋体" w:eastAsia="仿宋_GB2312" w:cs="宋体"/>
          <w:color w:val="000000" w:themeColor="text1"/>
          <w:kern w:val="0"/>
          <w:sz w:val="32"/>
          <w:szCs w:val="32"/>
        </w:rPr>
        <w:t xml:space="preserve"> 家庭经济困难学生认定标准</w:t>
      </w:r>
    </w:p>
    <w:p>
      <w:pPr>
        <w:widowControl/>
        <w:snapToGrid w:val="0"/>
        <w:spacing w:line="560" w:lineRule="exact"/>
        <w:ind w:firstLine="640" w:firstLineChars="200"/>
        <w:jc w:val="left"/>
        <w:rPr>
          <w:rFonts w:hint="eastAsia" w:ascii="楷体_GB2312" w:hAnsi="宋体" w:eastAsia="楷体_GB2312" w:cs="宋体"/>
          <w:color w:val="000000" w:themeColor="text1"/>
          <w:kern w:val="0"/>
          <w:sz w:val="32"/>
          <w:szCs w:val="32"/>
        </w:rPr>
      </w:pPr>
      <w:r>
        <w:rPr>
          <w:rFonts w:hint="eastAsia" w:ascii="楷体_GB2312" w:hAnsi="宋体" w:eastAsia="楷体_GB2312" w:cs="宋体"/>
          <w:color w:val="000000" w:themeColor="text1"/>
          <w:kern w:val="0"/>
          <w:sz w:val="32"/>
          <w:szCs w:val="32"/>
        </w:rPr>
        <w:t>（一）申请认定家庭经济困难学生必须具备以下基本条件：</w:t>
      </w:r>
    </w:p>
    <w:p>
      <w:pPr>
        <w:spacing w:line="560" w:lineRule="exact"/>
        <w:ind w:firstLine="640" w:firstLineChars="20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1、自觉遵守宪法、法律和学校规章制度，品行端正。</w:t>
      </w:r>
    </w:p>
    <w:p>
      <w:pPr>
        <w:spacing w:line="560" w:lineRule="exact"/>
        <w:ind w:firstLine="640" w:firstLineChars="20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2、综合素质测评达到各学院《综合素质测评实施细则》规定的良好以上（含良好）；</w:t>
      </w:r>
    </w:p>
    <w:p>
      <w:pPr>
        <w:spacing w:line="560" w:lineRule="exact"/>
        <w:ind w:firstLine="640" w:firstLineChars="20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3、学习勤奋努力；</w:t>
      </w:r>
    </w:p>
    <w:p>
      <w:pPr>
        <w:spacing w:line="560" w:lineRule="exact"/>
        <w:ind w:firstLine="645"/>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4、无不诚信行为。</w:t>
      </w:r>
    </w:p>
    <w:p>
      <w:pPr>
        <w:widowControl/>
        <w:snapToGrid w:val="0"/>
        <w:spacing w:line="560" w:lineRule="exact"/>
        <w:ind w:firstLine="640" w:firstLineChars="200"/>
        <w:jc w:val="left"/>
        <w:rPr>
          <w:rFonts w:ascii="楷体_GB2312" w:hAnsi="宋体" w:eastAsia="楷体_GB2312" w:cs="宋体"/>
          <w:color w:val="000000" w:themeColor="text1"/>
          <w:kern w:val="0"/>
          <w:sz w:val="32"/>
          <w:szCs w:val="32"/>
        </w:rPr>
      </w:pPr>
      <w:r>
        <w:rPr>
          <w:rFonts w:hint="eastAsia" w:ascii="楷体_GB2312" w:hAnsi="宋体" w:eastAsia="楷体_GB2312" w:cs="宋体"/>
          <w:color w:val="000000" w:themeColor="text1"/>
          <w:kern w:val="0"/>
          <w:sz w:val="32"/>
          <w:szCs w:val="32"/>
        </w:rPr>
        <w:t>（二）认定家庭经济困难学生的分类条件</w:t>
      </w:r>
    </w:p>
    <w:p>
      <w:pPr>
        <w:widowControl/>
        <w:snapToGrid w:val="0"/>
        <w:spacing w:line="560" w:lineRule="exact"/>
        <w:ind w:firstLine="640" w:firstLineChars="20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1、家庭经济特殊困难学生</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经量化测评，申请学生家庭经济困难状态属于下列情况之一的，一般可以被认定为家庭经济特殊困难学生：</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⑴无生活来源、无法定赡养人或社会福利机构收养的孤儿。</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⑵持《中华人民共和国残疾人证》且家庭经济困难学生。</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⑶家庭经济困难的革命烈士或因公牺牲军人子女。</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⑷家庭无收入（指父母双方均丧失劳动能力）的学生。</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⑸家庭经济困难的重病户学生（指学生本人或学生家庭主要成员长期患重大疾病）。</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⑹来自边远少数民族地区家庭经济困难的少数民族学生。</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⑺遭遇重大突发事件或遭受严重自然灾害，并造成重大损失，导致家庭经济特别困难的学生。</w:t>
      </w:r>
    </w:p>
    <w:p>
      <w:pPr>
        <w:widowControl/>
        <w:snapToGrid w:val="0"/>
        <w:spacing w:line="560" w:lineRule="exact"/>
        <w:ind w:firstLine="640" w:firstLineChars="20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⑻城乡低保家庭子女。</w:t>
      </w:r>
    </w:p>
    <w:p>
      <w:pPr>
        <w:widowControl/>
        <w:snapToGrid w:val="0"/>
        <w:spacing w:line="560" w:lineRule="exact"/>
        <w:ind w:firstLine="640" w:firstLineChars="20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⑼建档立卡家庭经济困难学生。</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家庭经济特殊困难学生的认定应结合量化测评结果严格把关，认定比例一般不超过学院学生总数的6%。</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2、家庭经济一般困难学生</w:t>
      </w:r>
    </w:p>
    <w:p>
      <w:pPr>
        <w:widowControl/>
        <w:snapToGrid w:val="0"/>
        <w:spacing w:line="560" w:lineRule="exact"/>
        <w:ind w:firstLine="640" w:firstLineChars="20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在校学生中，除上述家庭经济特殊困难学生外，学生本人及其家庭所能筹集到的资金，难以支付其在校学习期间的学习和生活基本费用的，均可被认定为家庭经济一般困难学生。各学院应结合量化测评结果予以认定把关，正式认定的家庭经济一般困难学生不超过学院学生总数的34%。</w:t>
      </w:r>
    </w:p>
    <w:p>
      <w:pPr>
        <w:widowControl/>
        <w:snapToGrid w:val="0"/>
        <w:spacing w:beforeLines="50" w:afterLines="50" w:line="560" w:lineRule="exact"/>
        <w:ind w:firstLine="640" w:firstLineChars="200"/>
        <w:jc w:val="center"/>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第五章 认定办法</w:t>
      </w:r>
    </w:p>
    <w:p>
      <w:pPr>
        <w:widowControl/>
        <w:snapToGrid w:val="0"/>
        <w:spacing w:line="560" w:lineRule="exact"/>
        <w:ind w:firstLine="643" w:firstLineChars="200"/>
        <w:jc w:val="left"/>
        <w:rPr>
          <w:rFonts w:ascii="宋体" w:hAnsi="宋体" w:eastAsia="宋体" w:cs="宋体"/>
          <w:color w:val="000000" w:themeColor="text1"/>
          <w:kern w:val="0"/>
          <w:sz w:val="24"/>
          <w:szCs w:val="24"/>
        </w:rPr>
      </w:pPr>
      <w:r>
        <w:rPr>
          <w:rFonts w:hint="eastAsia" w:ascii="仿宋_GB2312" w:hAnsi="宋体" w:eastAsia="仿宋_GB2312" w:cs="宋体"/>
          <w:b/>
          <w:color w:val="000000" w:themeColor="text1"/>
          <w:kern w:val="0"/>
          <w:sz w:val="32"/>
          <w:szCs w:val="32"/>
        </w:rPr>
        <w:t>第十二条</w:t>
      </w:r>
      <w:r>
        <w:rPr>
          <w:rFonts w:hint="eastAsia" w:ascii="仿宋_GB2312" w:hAnsi="宋体" w:eastAsia="仿宋_GB2312" w:cs="宋体"/>
          <w:color w:val="000000" w:themeColor="text1"/>
          <w:kern w:val="0"/>
          <w:sz w:val="32"/>
          <w:szCs w:val="32"/>
        </w:rPr>
        <w:t xml:space="preserve"> 家庭经济困难学生认定，采取对影响学生家庭经济状况的因素进行定量分析和对学生在校生活等情况进行民主评议相结合的办法，即将学生家庭经济情况、民主评议情况两个方面的影响因素分别赋予不同分值和权重，累加后得到学生家庭经济困难程度量化测评分。即：</w:t>
      </w:r>
    </w:p>
    <w:p>
      <w:pPr>
        <w:widowControl/>
        <w:snapToGrid w:val="0"/>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家庭经济困难学生的困难程度量化测评分（M）=家庭经济测评分（V）×90%+民主评议测评分（W）×10%</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1、家庭经济测评</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各学院根据影响学生家庭经济困难程度的测评指标进行测评，测评指标主要包括区域经济差异、家庭成员组成和健康状况、经济收入来源和能力、多子女在学、家庭遭受自然灾害或突发事件等。同时根据影响家庭经济的各种因素的影响程度，给每一项测评指标的不同观测点赋予不同的分值（详见附件1“河南工程学院学生家庭经济情况量化测评指标体系”）。学院以此对申请人家庭经济情况进行量化测评，得出家庭经济测评分（V），最高分100分，所占比重为90％。</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2、民主评议测评</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各学院认定评议小组根据申请人所提供的申请材料、证明材料以及在校生活、学习等综合表现，对申请人进行民主评议。评议的重点包括申请人在校日常消费、生活状况、学习态度、个人品质等方面的情况。民主评议采取无记名方式在“河南工程学院家庭经济困难学生资格认定民主评议表”（附件2）上打分，加权平均后得出民主评议测评分（W），最高分100分，所占比重为10％。</w:t>
      </w:r>
    </w:p>
    <w:p>
      <w:pPr>
        <w:widowControl/>
        <w:snapToGrid w:val="0"/>
        <w:spacing w:beforeLines="50" w:afterLines="50" w:line="560" w:lineRule="exact"/>
        <w:ind w:firstLine="640" w:firstLineChars="200"/>
        <w:jc w:val="center"/>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第六章 认定程序</w:t>
      </w:r>
    </w:p>
    <w:p>
      <w:pPr>
        <w:widowControl/>
        <w:snapToGrid w:val="0"/>
        <w:spacing w:line="560" w:lineRule="exact"/>
        <w:ind w:firstLine="643" w:firstLineChars="200"/>
        <w:jc w:val="left"/>
        <w:rPr>
          <w:rFonts w:ascii="仿宋_GB2312" w:hAnsi="宋体" w:eastAsia="仿宋_GB2312" w:cs="宋体"/>
          <w:color w:val="000000" w:themeColor="text1"/>
          <w:kern w:val="0"/>
          <w:sz w:val="32"/>
          <w:szCs w:val="32"/>
        </w:rPr>
      </w:pPr>
      <w:r>
        <w:rPr>
          <w:rFonts w:hint="eastAsia" w:ascii="仿宋_GB2312" w:hAnsi="宋体" w:eastAsia="仿宋_GB2312" w:cs="宋体"/>
          <w:b/>
          <w:color w:val="000000" w:themeColor="text1"/>
          <w:kern w:val="0"/>
          <w:sz w:val="32"/>
          <w:szCs w:val="32"/>
        </w:rPr>
        <w:t>第十三条</w:t>
      </w:r>
      <w:r>
        <w:rPr>
          <w:rFonts w:hint="eastAsia" w:ascii="仿宋_GB2312" w:hAnsi="宋体" w:eastAsia="仿宋_GB2312" w:cs="宋体"/>
          <w:color w:val="000000" w:themeColor="text1"/>
          <w:kern w:val="0"/>
          <w:sz w:val="32"/>
          <w:szCs w:val="32"/>
        </w:rPr>
        <w:t xml:space="preserve"> 家庭经济困难学生认定工作每学年进行一次，认定按下列程序实施： </w:t>
      </w:r>
    </w:p>
    <w:p>
      <w:pPr>
        <w:widowControl/>
        <w:snapToGrid w:val="0"/>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1、召开主题班会</w:t>
      </w:r>
    </w:p>
    <w:p>
      <w:pPr>
        <w:widowControl/>
        <w:snapToGrid w:val="0"/>
        <w:spacing w:line="560" w:lineRule="exact"/>
        <w:ind w:firstLine="640" w:firstLineChars="200"/>
        <w:jc w:val="left"/>
        <w:rPr>
          <w:rFonts w:ascii="宋体" w:hAnsi="宋体" w:eastAsia="宋体" w:cs="宋体"/>
          <w:kern w:val="0"/>
          <w:sz w:val="24"/>
          <w:szCs w:val="24"/>
        </w:rPr>
      </w:pPr>
      <w:r>
        <w:rPr>
          <w:rFonts w:hint="eastAsia" w:ascii="仿宋_GB2312" w:hAnsi="宋体" w:eastAsia="仿宋_GB2312" w:cs="宋体"/>
          <w:kern w:val="0"/>
          <w:sz w:val="32"/>
          <w:szCs w:val="32"/>
        </w:rPr>
        <w:t>各学院组织各班召开有关家庭经济困难认定工作的主题班会，安排布置家庭经济困难认定工作。</w:t>
      </w:r>
    </w:p>
    <w:p>
      <w:pPr>
        <w:widowControl/>
        <w:snapToGrid w:val="0"/>
        <w:spacing w:line="560" w:lineRule="exact"/>
        <w:ind w:left="64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2、本人申请</w:t>
      </w:r>
    </w:p>
    <w:p>
      <w:pPr>
        <w:widowControl/>
        <w:snapToGrid w:val="0"/>
        <w:spacing w:line="560" w:lineRule="exact"/>
        <w:ind w:firstLine="640" w:firstLineChars="20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申请认定资格的学生应提供有关家庭经济困难的证明材料（需提供的证明材料见附件6），如实填写“河南工程学院学生及家庭情况调查表”（以下简称“调查表”，附件4）和“河南工程学院家庭经济困难学生认定申请表”（以下简称“申请表”，附件5）。</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已被认定为家庭经济困难学生再次申请认定时，如其家庭经济状况无显著变化，不再提交“调查表”。</w:t>
      </w:r>
    </w:p>
    <w:p>
      <w:pPr>
        <w:widowControl/>
        <w:snapToGrid w:val="0"/>
        <w:spacing w:line="560" w:lineRule="exact"/>
        <w:ind w:firstLine="640" w:firstLineChars="20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3、学院测评</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各学院根据申请学生提供的相关证明材料，依据“河南工程学院学生家庭经济情况量化测评指标体系”对学生的家庭经济情况进行量化测评。</w:t>
      </w:r>
    </w:p>
    <w:p>
      <w:pPr>
        <w:widowControl/>
        <w:snapToGrid w:val="0"/>
        <w:spacing w:line="560" w:lineRule="exact"/>
        <w:ind w:firstLine="640" w:firstLineChars="20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4、民主评议</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学院认定评议小组根据学生提交的申请和相关证明材料、经济情况测评结果以及学生日常消费行为、在校生活状况、学习态度、个人品质等因素进行民主评议，并将民主评议测评结果报学院学生资助工作小组。</w:t>
      </w:r>
    </w:p>
    <w:p>
      <w:pPr>
        <w:widowControl/>
        <w:snapToGrid w:val="0"/>
        <w:spacing w:line="560" w:lineRule="exact"/>
        <w:ind w:firstLine="640" w:firstLineChars="20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5、学院审核</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学院学生资助工作小组汇总、审核学生的申请，并根据学生的相关证明、家庭经济情况量化测评结果、民主评议测评结果计算出申请学生家庭经济情况困难程度量化测评分（M），由高到底排序，</w:t>
      </w:r>
      <w:r>
        <w:rPr>
          <w:rFonts w:hint="eastAsia" w:ascii="仿宋_GB2312" w:hAnsi="宋体" w:eastAsia="仿宋_GB2312" w:cs="宋体"/>
          <w:kern w:val="0"/>
          <w:sz w:val="32"/>
          <w:szCs w:val="32"/>
        </w:rPr>
        <w:t>并根据认定标准审核确定家庭经济困难学生名单和困难等级。而后学院组织各班再次召开主题班会公布家庭经济困难认定工作的过程和结果，并将家庭经济困难学生名单和困难等级以适当方式在学院范围内公示5个工作日。公</w:t>
      </w:r>
      <w:r>
        <w:rPr>
          <w:rFonts w:hint="eastAsia" w:ascii="仿宋_GB2312" w:hAnsi="宋体" w:eastAsia="仿宋_GB2312" w:cs="宋体"/>
          <w:color w:val="000000" w:themeColor="text1"/>
          <w:kern w:val="0"/>
          <w:sz w:val="32"/>
          <w:szCs w:val="32"/>
        </w:rPr>
        <w:t>示期间，如师生有异议，可向学院学生资助工作小组提出质疑，学院学生资助工作小组应在3个工作日内予以答复。如对学院学生资助工作小组的答复仍有异议，可向学生资助管理中心提请复议。学生资助管理中心应在接到复议申请的3个工作日内予以核实并答复，如情况属实，应做出调整。公示结束后，各学院学生资助工作小组将家庭经济困难学生名单和困难等级报学生资助管理中心。</w:t>
      </w:r>
    </w:p>
    <w:p>
      <w:pPr>
        <w:widowControl/>
        <w:snapToGrid w:val="0"/>
        <w:spacing w:line="560" w:lineRule="exact"/>
        <w:ind w:firstLine="640" w:firstLineChars="20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6、学校审核</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学生资助管理中心负责汇总、审核各学院报送的家庭经济困难生名单和等级，如发现认定不规范或认定结果不公正、不准确，则要求相应学院学生资助工作小组重新认定，学院学生资助工作小组在接到重新认定通知后，应在3个工作日内完成认定，并将结果报送学生资助管理中心。</w:t>
      </w:r>
    </w:p>
    <w:p>
      <w:pPr>
        <w:widowControl/>
        <w:snapToGrid w:val="0"/>
        <w:spacing w:line="560" w:lineRule="exact"/>
        <w:ind w:firstLine="640" w:firstLineChars="20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学生资助管理中心对各学院确定的家庭经济困难学生名单审核无异议后，形成全校家庭经济困难学生认定名单，在学校范围内公示5个工作日，报校学生资助工作领导小组审批，并与各学院共同建立家庭经济困难学生信息档案。</w:t>
      </w:r>
    </w:p>
    <w:p>
      <w:pPr>
        <w:widowControl/>
        <w:snapToGrid w:val="0"/>
        <w:spacing w:beforeLines="50" w:afterLines="50" w:line="560" w:lineRule="exact"/>
        <w:ind w:firstLine="640" w:firstLineChars="200"/>
        <w:jc w:val="center"/>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第七章 监督与管理</w:t>
      </w:r>
    </w:p>
    <w:p>
      <w:pPr>
        <w:widowControl/>
        <w:snapToGrid w:val="0"/>
        <w:spacing w:line="560" w:lineRule="exact"/>
        <w:ind w:firstLine="643" w:firstLineChars="200"/>
        <w:jc w:val="left"/>
        <w:rPr>
          <w:rFonts w:ascii="宋体" w:hAnsi="宋体" w:eastAsia="宋体" w:cs="宋体"/>
          <w:color w:val="000000" w:themeColor="text1"/>
          <w:kern w:val="0"/>
          <w:sz w:val="24"/>
          <w:szCs w:val="24"/>
        </w:rPr>
      </w:pPr>
      <w:r>
        <w:rPr>
          <w:rFonts w:hint="eastAsia" w:ascii="仿宋_GB2312" w:hAnsi="宋体" w:eastAsia="仿宋_GB2312" w:cs="宋体"/>
          <w:b/>
          <w:color w:val="000000" w:themeColor="text1"/>
          <w:kern w:val="0"/>
          <w:sz w:val="32"/>
          <w:szCs w:val="32"/>
        </w:rPr>
        <w:t>第十四条</w:t>
      </w:r>
      <w:r>
        <w:rPr>
          <w:rFonts w:hint="eastAsia" w:ascii="仿宋_GB2312" w:hAnsi="宋体" w:eastAsia="仿宋_GB2312" w:cs="宋体"/>
          <w:color w:val="000000" w:themeColor="text1"/>
          <w:kern w:val="0"/>
          <w:sz w:val="32"/>
          <w:szCs w:val="32"/>
        </w:rPr>
        <w:t xml:space="preserve"> 每学年第二学期开学后一个月内，学校将安排对全部家庭经济困难学生进行一次资格复查。学生资助管理中心和各学院学生资助工作小组可不定期地随机抽选一定比例的家庭经济困难学生，通过信件、电话、实地走访等方式进行核实。</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对出现下列情况之一的学生，应取消其家庭经济困难学生资格；已享受资助的，视情况追回资助资金;情节严重的，依据学校有关规定严肃处理：</w:t>
      </w:r>
    </w:p>
    <w:p>
      <w:pPr>
        <w:widowControl/>
        <w:snapToGrid w:val="0"/>
        <w:spacing w:line="560" w:lineRule="exact"/>
        <w:ind w:firstLine="640" w:firstLineChars="20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1、弄虚作假，骗取困难生资格和学校资助资金；</w:t>
      </w:r>
    </w:p>
    <w:p>
      <w:pPr>
        <w:widowControl/>
        <w:snapToGrid w:val="0"/>
        <w:spacing w:line="560" w:lineRule="exact"/>
        <w:ind w:firstLine="640" w:firstLineChars="20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2、组织或参与违反国家奖助资金使用相关管理规定的行为；</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3、违反校规校纪，受到学校警告（含警告）以上处分；</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4、未将所获资助资金用于在校学习、生活的必要支出而随意挥霍浪费、购买高档奢侈品；</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5、经常出入校外网吧和娱乐场所，沉迷网络；</w:t>
      </w: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6、其他经学校和学院认定不符合家庭经济困难学生条件的情况。</w:t>
      </w:r>
    </w:p>
    <w:p>
      <w:pPr>
        <w:widowControl/>
        <w:snapToGrid w:val="0"/>
        <w:spacing w:line="560" w:lineRule="exact"/>
        <w:ind w:firstLine="643" w:firstLineChars="200"/>
        <w:jc w:val="left"/>
        <w:rPr>
          <w:rFonts w:ascii="宋体" w:hAnsi="宋体" w:eastAsia="宋体" w:cs="宋体"/>
          <w:color w:val="000000" w:themeColor="text1"/>
          <w:kern w:val="0"/>
          <w:sz w:val="24"/>
          <w:szCs w:val="24"/>
        </w:rPr>
      </w:pPr>
      <w:r>
        <w:rPr>
          <w:rFonts w:hint="eastAsia" w:ascii="仿宋_GB2312" w:hAnsi="宋体" w:eastAsia="仿宋_GB2312" w:cs="宋体"/>
          <w:b/>
          <w:color w:val="000000" w:themeColor="text1"/>
          <w:kern w:val="0"/>
          <w:sz w:val="32"/>
          <w:szCs w:val="32"/>
        </w:rPr>
        <w:t>第十五条</w:t>
      </w:r>
      <w:r>
        <w:rPr>
          <w:rFonts w:hint="eastAsia" w:ascii="仿宋_GB2312" w:hAnsi="宋体" w:eastAsia="仿宋_GB2312" w:cs="宋体"/>
          <w:color w:val="000000" w:themeColor="text1"/>
          <w:kern w:val="0"/>
          <w:sz w:val="32"/>
          <w:szCs w:val="32"/>
        </w:rPr>
        <w:t xml:space="preserve"> 各学院应加强对学生的诚信教育，教育学生如实提供家庭情况，及时告知家庭经济状况显著变化情况。如学生家庭经济状况发生显著变化，各学院学生资助工作小组应及时做出调整，并将调整结果报学生资助管理中心。</w:t>
      </w:r>
    </w:p>
    <w:p>
      <w:pPr>
        <w:widowControl/>
        <w:snapToGrid w:val="0"/>
        <w:spacing w:beforeLines="50" w:afterLines="50" w:line="560" w:lineRule="exact"/>
        <w:ind w:firstLine="640" w:firstLineChars="200"/>
        <w:jc w:val="center"/>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第八章 附则</w:t>
      </w:r>
    </w:p>
    <w:p>
      <w:pPr>
        <w:widowControl/>
        <w:snapToGrid w:val="0"/>
        <w:spacing w:line="560" w:lineRule="exact"/>
        <w:ind w:firstLine="643" w:firstLineChars="200"/>
        <w:jc w:val="left"/>
        <w:rPr>
          <w:rFonts w:ascii="宋体" w:hAnsi="宋体" w:eastAsia="宋体" w:cs="宋体"/>
          <w:color w:val="000000" w:themeColor="text1"/>
          <w:kern w:val="0"/>
          <w:sz w:val="24"/>
          <w:szCs w:val="24"/>
        </w:rPr>
      </w:pPr>
      <w:r>
        <w:rPr>
          <w:rFonts w:hint="eastAsia" w:ascii="仿宋_GB2312" w:hAnsi="宋体" w:eastAsia="仿宋_GB2312" w:cs="宋体"/>
          <w:b/>
          <w:color w:val="000000" w:themeColor="text1"/>
          <w:kern w:val="0"/>
          <w:sz w:val="32"/>
          <w:szCs w:val="32"/>
        </w:rPr>
        <w:t>第十六条</w:t>
      </w:r>
      <w:r>
        <w:rPr>
          <w:rFonts w:hint="eastAsia" w:ascii="仿宋_GB2312" w:hAnsi="宋体" w:eastAsia="仿宋_GB2312" w:cs="宋体"/>
          <w:color w:val="000000" w:themeColor="text1"/>
          <w:kern w:val="0"/>
          <w:sz w:val="32"/>
          <w:szCs w:val="32"/>
        </w:rPr>
        <w:t xml:space="preserve"> 本办法自发布之日起生效，原《河南工程学院家庭经济困难学生认定工作办法（试行）》同时废止。</w:t>
      </w:r>
    </w:p>
    <w:p>
      <w:pPr>
        <w:widowControl/>
        <w:snapToGrid w:val="0"/>
        <w:spacing w:line="560" w:lineRule="exact"/>
        <w:ind w:firstLine="643" w:firstLineChars="200"/>
        <w:jc w:val="left"/>
        <w:rPr>
          <w:rFonts w:ascii="仿宋_GB2312" w:hAnsi="宋体" w:eastAsia="仿宋_GB2312" w:cs="宋体"/>
          <w:color w:val="000000" w:themeColor="text1"/>
          <w:kern w:val="0"/>
          <w:sz w:val="32"/>
          <w:szCs w:val="32"/>
        </w:rPr>
      </w:pPr>
      <w:r>
        <w:rPr>
          <w:rFonts w:hint="eastAsia" w:ascii="仿宋_GB2312" w:hAnsi="宋体" w:eastAsia="仿宋_GB2312" w:cs="宋体"/>
          <w:b/>
          <w:color w:val="000000" w:themeColor="text1"/>
          <w:kern w:val="0"/>
          <w:sz w:val="32"/>
          <w:szCs w:val="32"/>
        </w:rPr>
        <w:t>第十七条</w:t>
      </w:r>
      <w:r>
        <w:rPr>
          <w:rFonts w:hint="eastAsia" w:ascii="仿宋_GB2312" w:hAnsi="宋体" w:eastAsia="仿宋_GB2312" w:cs="宋体"/>
          <w:color w:val="000000" w:themeColor="text1"/>
          <w:kern w:val="0"/>
          <w:sz w:val="32"/>
          <w:szCs w:val="32"/>
        </w:rPr>
        <w:t xml:space="preserve"> 本办法由学生资助管理中心负责解释。 </w:t>
      </w:r>
    </w:p>
    <w:p>
      <w:pPr>
        <w:widowControl/>
        <w:snapToGrid w:val="0"/>
        <w:spacing w:line="560" w:lineRule="exact"/>
        <w:ind w:firstLine="4320" w:firstLineChars="1350"/>
        <w:jc w:val="left"/>
        <w:rPr>
          <w:rFonts w:hint="eastAsia" w:ascii="仿宋_GB2312" w:hAnsi="宋体" w:eastAsia="仿宋_GB2312" w:cs="宋体"/>
          <w:color w:val="000000" w:themeColor="text1"/>
          <w:kern w:val="0"/>
          <w:sz w:val="32"/>
          <w:szCs w:val="32"/>
        </w:rPr>
      </w:pPr>
    </w:p>
    <w:p>
      <w:pPr>
        <w:widowControl/>
        <w:snapToGrid w:val="0"/>
        <w:spacing w:line="560" w:lineRule="exact"/>
        <w:ind w:firstLine="4320" w:firstLineChars="1350"/>
        <w:jc w:val="left"/>
        <w:rPr>
          <w:rFonts w:hint="eastAsia" w:ascii="仿宋_GB2312" w:hAnsi="宋体" w:eastAsia="仿宋_GB2312" w:cs="宋体"/>
          <w:color w:val="000000" w:themeColor="text1"/>
          <w:kern w:val="0"/>
          <w:sz w:val="32"/>
          <w:szCs w:val="32"/>
        </w:rPr>
      </w:pPr>
    </w:p>
    <w:p>
      <w:pPr>
        <w:widowControl/>
        <w:snapToGrid w:val="0"/>
        <w:spacing w:line="560" w:lineRule="exact"/>
        <w:ind w:firstLine="4320" w:firstLineChars="1350"/>
        <w:jc w:val="left"/>
        <w:rPr>
          <w:rFonts w:hint="eastAsia" w:ascii="仿宋_GB2312" w:hAnsi="宋体" w:eastAsia="仿宋_GB2312" w:cs="宋体"/>
          <w:color w:val="000000" w:themeColor="text1"/>
          <w:kern w:val="0"/>
          <w:sz w:val="32"/>
          <w:szCs w:val="32"/>
        </w:rPr>
      </w:pPr>
    </w:p>
    <w:p>
      <w:pPr>
        <w:widowControl/>
        <w:snapToGrid w:val="0"/>
        <w:spacing w:line="560" w:lineRule="exact"/>
        <w:ind w:firstLine="4320" w:firstLineChars="1350"/>
        <w:jc w:val="left"/>
        <w:rPr>
          <w:rFonts w:hint="eastAsia" w:ascii="仿宋_GB2312" w:hAnsi="宋体" w:eastAsia="仿宋_GB2312" w:cs="宋体"/>
          <w:color w:val="000000" w:themeColor="text1"/>
          <w:kern w:val="0"/>
          <w:sz w:val="32"/>
          <w:szCs w:val="32"/>
        </w:rPr>
      </w:pPr>
    </w:p>
    <w:p>
      <w:pPr>
        <w:widowControl/>
        <w:snapToGrid w:val="0"/>
        <w:spacing w:line="560" w:lineRule="exact"/>
        <w:ind w:firstLine="640" w:firstLineChars="2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附件：1.河南工程学院学生家庭经济情况量化测评指标体系</w:t>
      </w:r>
    </w:p>
    <w:p>
      <w:pPr>
        <w:widowControl/>
        <w:snapToGrid w:val="0"/>
        <w:spacing w:line="560" w:lineRule="exact"/>
        <w:ind w:firstLine="1600" w:firstLineChars="500"/>
        <w:jc w:val="left"/>
        <w:rPr>
          <w:rFonts w:ascii="宋体" w:hAnsi="宋体" w:eastAsia="宋体" w:cs="宋体"/>
          <w:color w:val="000000" w:themeColor="text1"/>
          <w:w w:val="95"/>
          <w:kern w:val="0"/>
          <w:sz w:val="24"/>
          <w:szCs w:val="24"/>
        </w:rPr>
      </w:pPr>
      <w:r>
        <w:rPr>
          <w:rFonts w:hint="eastAsia" w:ascii="仿宋_GB2312" w:hAnsi="宋体" w:eastAsia="仿宋_GB2312" w:cs="宋体"/>
          <w:color w:val="000000" w:themeColor="text1"/>
          <w:kern w:val="0"/>
          <w:sz w:val="32"/>
          <w:szCs w:val="32"/>
        </w:rPr>
        <w:t>2.</w:t>
      </w:r>
      <w:r>
        <w:rPr>
          <w:rFonts w:hint="eastAsia" w:ascii="仿宋_GB2312" w:hAnsi="宋体" w:eastAsia="仿宋_GB2312" w:cs="宋体"/>
          <w:color w:val="000000" w:themeColor="text1"/>
          <w:w w:val="97"/>
          <w:kern w:val="0"/>
          <w:sz w:val="32"/>
          <w:szCs w:val="32"/>
        </w:rPr>
        <w:t>河南工程学院家庭经济困难学生资格认定民主评议表</w:t>
      </w:r>
    </w:p>
    <w:p>
      <w:pPr>
        <w:widowControl/>
        <w:snapToGrid w:val="0"/>
        <w:spacing w:line="560" w:lineRule="exact"/>
        <w:ind w:firstLine="1600" w:firstLineChars="50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3.河南工程学院家庭经济困难学生认定汇总表</w:t>
      </w:r>
    </w:p>
    <w:p>
      <w:pPr>
        <w:widowControl/>
        <w:snapToGrid w:val="0"/>
        <w:spacing w:line="560" w:lineRule="exact"/>
        <w:ind w:firstLine="1600" w:firstLineChars="5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4.河南工程学院学生及家庭情况调查表</w:t>
      </w:r>
    </w:p>
    <w:p>
      <w:pPr>
        <w:widowControl/>
        <w:snapToGrid w:val="0"/>
        <w:spacing w:line="560" w:lineRule="exact"/>
        <w:ind w:firstLine="1600" w:firstLineChars="5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5.河南工程学院家庭经济困难学生认定申请表</w:t>
      </w:r>
    </w:p>
    <w:p>
      <w:pPr>
        <w:widowControl/>
        <w:snapToGrid w:val="0"/>
        <w:spacing w:line="560" w:lineRule="exact"/>
        <w:ind w:firstLine="1600" w:firstLineChars="500"/>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32"/>
          <w:szCs w:val="32"/>
        </w:rPr>
        <w:t>6.家庭经济困难学生资格认定所需相关证明材料一览</w:t>
      </w:r>
    </w:p>
    <w:p>
      <w:pPr>
        <w:widowControl/>
        <w:snapToGrid w:val="0"/>
        <w:spacing w:line="560" w:lineRule="exact"/>
        <w:ind w:firstLine="1600" w:firstLineChars="50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7.国家级贫困县名单（来源于国务院扶贫办网站）</w:t>
      </w:r>
    </w:p>
    <w:p>
      <w:pPr>
        <w:widowControl/>
        <w:snapToGrid w:val="0"/>
        <w:spacing w:line="560" w:lineRule="exact"/>
        <w:ind w:firstLine="1600" w:firstLineChars="50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8.</w:t>
      </w:r>
      <w:r>
        <w:rPr>
          <w:rFonts w:hint="eastAsia" w:ascii="仿宋_GB2312" w:hAnsi="宋体" w:eastAsia="仿宋_GB2312" w:cs="宋体"/>
          <w:bCs/>
          <w:color w:val="000000" w:themeColor="text1"/>
          <w:kern w:val="0"/>
          <w:sz w:val="32"/>
          <w:szCs w:val="32"/>
        </w:rPr>
        <w:t>高等学校建档立卡贫困户子女情况证明表</w:t>
      </w:r>
    </w:p>
    <w:p>
      <w:pPr>
        <w:widowControl/>
        <w:snapToGrid w:val="0"/>
        <w:spacing w:line="560" w:lineRule="exact"/>
        <w:ind w:firstLine="640" w:firstLineChars="200"/>
        <w:jc w:val="left"/>
        <w:rPr>
          <w:rFonts w:ascii="仿宋_GB2312" w:hAnsi="宋体" w:eastAsia="仿宋_GB2312" w:cs="宋体"/>
          <w:color w:val="000000" w:themeColor="text1"/>
          <w:kern w:val="0"/>
          <w:sz w:val="32"/>
          <w:szCs w:val="32"/>
        </w:rPr>
      </w:pPr>
    </w:p>
    <w:p>
      <w:pPr>
        <w:widowControl/>
        <w:snapToGrid w:val="0"/>
        <w:spacing w:line="560" w:lineRule="exact"/>
        <w:ind w:firstLine="640" w:firstLineChars="200"/>
        <w:jc w:val="left"/>
        <w:rPr>
          <w:rFonts w:ascii="仿宋_GB2312" w:hAnsi="宋体" w:eastAsia="仿宋_GB2312" w:cs="宋体"/>
          <w:color w:val="000000" w:themeColor="text1"/>
          <w:kern w:val="0"/>
          <w:sz w:val="32"/>
          <w:szCs w:val="32"/>
        </w:rPr>
      </w:pPr>
    </w:p>
    <w:p>
      <w:pPr>
        <w:widowControl/>
        <w:snapToGrid w:val="0"/>
        <w:spacing w:line="560" w:lineRule="exact"/>
        <w:ind w:firstLine="4320" w:firstLineChars="135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lang w:val="en-US" w:eastAsia="zh-CN"/>
        </w:rPr>
        <w:t xml:space="preserve">     </w:t>
      </w:r>
      <w:r>
        <w:rPr>
          <w:rFonts w:hint="eastAsia" w:ascii="仿宋_GB2312" w:hAnsi="宋体" w:eastAsia="仿宋_GB2312" w:cs="宋体"/>
          <w:color w:val="000000" w:themeColor="text1"/>
          <w:kern w:val="0"/>
          <w:sz w:val="32"/>
          <w:szCs w:val="32"/>
        </w:rPr>
        <w:t>2017年5月4日</w:t>
      </w:r>
    </w:p>
    <w:p>
      <w:pPr>
        <w:widowControl/>
        <w:snapToGrid w:val="0"/>
        <w:spacing w:line="360" w:lineRule="auto"/>
        <w:ind w:firstLine="640" w:firstLineChars="200"/>
        <w:jc w:val="left"/>
        <w:rPr>
          <w:rFonts w:ascii="仿宋_GB2312" w:hAnsi="宋体" w:eastAsia="仿宋_GB2312" w:cs="宋体"/>
          <w:color w:val="000000" w:themeColor="text1"/>
          <w:kern w:val="0"/>
          <w:sz w:val="32"/>
          <w:szCs w:val="32"/>
        </w:rPr>
      </w:pPr>
    </w:p>
    <w:p>
      <w:pPr>
        <w:widowControl/>
        <w:snapToGrid w:val="0"/>
        <w:spacing w:line="360" w:lineRule="auto"/>
        <w:ind w:firstLine="640" w:firstLineChars="200"/>
        <w:jc w:val="left"/>
        <w:rPr>
          <w:rFonts w:ascii="仿宋_GB2312" w:hAnsi="宋体" w:eastAsia="仿宋_GB2312" w:cs="宋体"/>
          <w:color w:val="000000" w:themeColor="text1"/>
          <w:kern w:val="0"/>
          <w:sz w:val="32"/>
          <w:szCs w:val="32"/>
        </w:rPr>
      </w:pPr>
    </w:p>
    <w:p>
      <w:pPr>
        <w:widowControl/>
        <w:snapToGrid w:val="0"/>
        <w:spacing w:line="360" w:lineRule="auto"/>
        <w:jc w:val="left"/>
        <w:rPr>
          <w:rFonts w:ascii="仿宋_GB2312" w:hAnsi="宋体" w:eastAsia="仿宋_GB2312" w:cs="宋体"/>
          <w:color w:val="000000" w:themeColor="text1"/>
          <w:kern w:val="0"/>
          <w:sz w:val="32"/>
          <w:szCs w:val="32"/>
        </w:rPr>
      </w:pPr>
      <w:bookmarkStart w:id="3" w:name="_GoBack"/>
      <w:bookmarkEnd w:id="3"/>
    </w:p>
    <w:p>
      <w:pPr>
        <w:widowControl/>
        <w:snapToGrid w:val="0"/>
        <w:spacing w:line="360" w:lineRule="auto"/>
        <w:ind w:firstLine="640" w:firstLineChars="200"/>
        <w:jc w:val="left"/>
        <w:rPr>
          <w:rFonts w:ascii="仿宋_GB2312" w:hAnsi="宋体" w:eastAsia="仿宋_GB2312" w:cs="宋体"/>
          <w:color w:val="000000" w:themeColor="text1"/>
          <w:kern w:val="0"/>
          <w:sz w:val="32"/>
          <w:szCs w:val="32"/>
        </w:rPr>
      </w:pPr>
    </w:p>
    <w:p>
      <w:pPr>
        <w:widowControl/>
        <w:snapToGrid w:val="0"/>
        <w:spacing w:line="360" w:lineRule="auto"/>
        <w:ind w:firstLine="640" w:firstLineChars="200"/>
        <w:jc w:val="left"/>
        <w:rPr>
          <w:rFonts w:ascii="仿宋_GB2312" w:hAnsi="宋体" w:eastAsia="仿宋_GB2312" w:cs="宋体"/>
          <w:color w:val="000000" w:themeColor="text1"/>
          <w:kern w:val="0"/>
          <w:sz w:val="32"/>
          <w:szCs w:val="32"/>
        </w:rPr>
      </w:pPr>
    </w:p>
    <w:p>
      <w:pPr>
        <w:widowControl/>
        <w:snapToGrid w:val="0"/>
        <w:spacing w:line="360" w:lineRule="auto"/>
        <w:ind w:firstLine="640" w:firstLineChars="200"/>
        <w:jc w:val="left"/>
        <w:rPr>
          <w:rFonts w:ascii="仿宋_GB2312" w:hAnsi="宋体" w:eastAsia="仿宋_GB2312" w:cs="宋体"/>
          <w:color w:val="000000" w:themeColor="text1"/>
          <w:kern w:val="0"/>
          <w:sz w:val="32"/>
          <w:szCs w:val="32"/>
        </w:rPr>
      </w:pPr>
    </w:p>
    <w:p>
      <w:pPr>
        <w:widowControl/>
        <w:snapToGrid w:val="0"/>
        <w:spacing w:line="360" w:lineRule="auto"/>
        <w:ind w:firstLine="640" w:firstLineChars="200"/>
        <w:jc w:val="left"/>
        <w:rPr>
          <w:rFonts w:ascii="仿宋_GB2312" w:hAnsi="宋体" w:eastAsia="仿宋_GB2312" w:cs="宋体"/>
          <w:color w:val="000000" w:themeColor="text1"/>
          <w:kern w:val="0"/>
          <w:sz w:val="32"/>
          <w:szCs w:val="32"/>
        </w:rPr>
      </w:pPr>
    </w:p>
    <w:p>
      <w:pPr>
        <w:rPr>
          <w:rFonts w:hint="eastAsia" w:ascii="黑体" w:hAnsi="黑体" w:eastAsia="黑体" w:cs="宋体"/>
          <w:color w:val="000000" w:themeColor="text1"/>
          <w:kern w:val="0"/>
          <w:sz w:val="32"/>
          <w:szCs w:val="32"/>
        </w:rPr>
      </w:pPr>
      <w:r>
        <w:rPr>
          <w:rFonts w:ascii="仿宋_GB2312" w:hAnsi="华文仿宋" w:eastAsia="仿宋_GB2312"/>
          <w:sz w:val="32"/>
          <w:szCs w:val="32"/>
          <w:u w:val="single"/>
        </w:rPr>
        <w:t xml:space="preserve">                                                               </w:t>
      </w:r>
      <w:r>
        <w:rPr>
          <w:rFonts w:hint="eastAsia" w:ascii="仿宋_GB2312" w:hAnsi="华文仿宋" w:eastAsia="仿宋_GB2312"/>
          <w:sz w:val="32"/>
          <w:szCs w:val="32"/>
          <w:u w:val="single"/>
        </w:rPr>
        <w:t>河南工程学院办公室</w:t>
      </w:r>
      <w:r>
        <w:rPr>
          <w:rFonts w:ascii="仿宋_GB2312" w:hAnsi="华文仿宋" w:eastAsia="仿宋_GB2312"/>
          <w:sz w:val="32"/>
          <w:szCs w:val="32"/>
          <w:u w:val="single"/>
        </w:rPr>
        <w:t xml:space="preserve">               </w:t>
      </w:r>
      <w:r>
        <w:rPr>
          <w:rFonts w:hint="eastAsia" w:ascii="仿宋_GB2312" w:hAnsi="华文仿宋" w:eastAsia="仿宋_GB2312"/>
          <w:sz w:val="32"/>
          <w:szCs w:val="32"/>
          <w:u w:val="single"/>
        </w:rPr>
        <w:t xml:space="preserve"> </w:t>
      </w:r>
      <w:r>
        <w:rPr>
          <w:rFonts w:ascii="仿宋_GB2312" w:hAnsi="华文仿宋" w:eastAsia="仿宋_GB2312"/>
          <w:sz w:val="32"/>
          <w:szCs w:val="32"/>
          <w:u w:val="single"/>
        </w:rPr>
        <w:t xml:space="preserve"> </w:t>
      </w:r>
      <w:r>
        <w:rPr>
          <w:rFonts w:hint="eastAsia" w:ascii="仿宋_GB2312" w:hAnsi="华文仿宋" w:eastAsia="仿宋_GB2312"/>
          <w:sz w:val="32"/>
          <w:szCs w:val="32"/>
          <w:u w:val="single"/>
        </w:rPr>
        <w:t xml:space="preserve">  </w:t>
      </w:r>
      <w:r>
        <w:rPr>
          <w:rFonts w:ascii="仿宋_GB2312" w:hAnsi="华文仿宋" w:eastAsia="仿宋_GB2312"/>
          <w:sz w:val="32"/>
          <w:szCs w:val="32"/>
          <w:u w:val="single"/>
        </w:rPr>
        <w:t xml:space="preserve"> 2017</w:t>
      </w:r>
      <w:r>
        <w:rPr>
          <w:rFonts w:hint="eastAsia" w:ascii="仿宋_GB2312" w:hAnsi="华文仿宋" w:eastAsia="仿宋_GB2312"/>
          <w:sz w:val="32"/>
          <w:szCs w:val="32"/>
          <w:u w:val="single"/>
        </w:rPr>
        <w:t>年</w:t>
      </w:r>
      <w:r>
        <w:rPr>
          <w:rFonts w:ascii="仿宋_GB2312" w:hAnsi="华文仿宋" w:eastAsia="仿宋_GB2312"/>
          <w:sz w:val="32"/>
          <w:szCs w:val="32"/>
          <w:u w:val="single"/>
        </w:rPr>
        <w:t>5</w:t>
      </w:r>
      <w:r>
        <w:rPr>
          <w:rFonts w:hint="eastAsia" w:ascii="仿宋_GB2312" w:hAnsi="华文仿宋" w:eastAsia="仿宋_GB2312"/>
          <w:sz w:val="32"/>
          <w:szCs w:val="32"/>
          <w:u w:val="single"/>
        </w:rPr>
        <w:t>月10日印发</w:t>
      </w:r>
    </w:p>
    <w:p>
      <w:pPr>
        <w:widowControl/>
        <w:snapToGrid w:val="0"/>
        <w:spacing w:line="480" w:lineRule="exact"/>
        <w:jc w:val="left"/>
        <w:rPr>
          <w:rFonts w:hint="eastAsia"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附件1</w:t>
      </w:r>
    </w:p>
    <w:p>
      <w:pPr>
        <w:widowControl/>
        <w:snapToGrid w:val="0"/>
        <w:spacing w:line="480" w:lineRule="exact"/>
        <w:jc w:val="left"/>
        <w:rPr>
          <w:rFonts w:ascii="黑体" w:hAnsi="黑体" w:eastAsia="黑体" w:cs="宋体"/>
          <w:b/>
          <w:color w:val="000000" w:themeColor="text1"/>
          <w:kern w:val="0"/>
          <w:sz w:val="24"/>
          <w:szCs w:val="24"/>
        </w:rPr>
      </w:pPr>
    </w:p>
    <w:p>
      <w:pPr>
        <w:widowControl/>
        <w:snapToGrid w:val="0"/>
        <w:spacing w:line="480" w:lineRule="exact"/>
        <w:jc w:val="center"/>
        <w:rPr>
          <w:rFonts w:hint="eastAsia"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河南工程学院学生家庭经济情况量化测评指标体系</w:t>
      </w:r>
    </w:p>
    <w:p>
      <w:pPr>
        <w:widowControl/>
        <w:snapToGrid w:val="0"/>
        <w:spacing w:line="480" w:lineRule="exact"/>
        <w:jc w:val="center"/>
        <w:rPr>
          <w:rFonts w:ascii="黑体" w:hAnsi="黑体" w:eastAsia="黑体" w:cs="宋体"/>
          <w:color w:val="000000" w:themeColor="text1"/>
          <w:kern w:val="0"/>
          <w:sz w:val="24"/>
          <w:szCs w:val="24"/>
        </w:rPr>
      </w:pPr>
    </w:p>
    <w:tbl>
      <w:tblPr>
        <w:tblStyle w:val="15"/>
        <w:tblW w:w="8840" w:type="dxa"/>
        <w:tblInd w:w="93" w:type="dxa"/>
        <w:tblLayout w:type="fixed"/>
        <w:tblCellMar>
          <w:top w:w="0" w:type="dxa"/>
          <w:left w:w="108" w:type="dxa"/>
          <w:bottom w:w="0" w:type="dxa"/>
          <w:right w:w="108" w:type="dxa"/>
        </w:tblCellMar>
      </w:tblPr>
      <w:tblGrid>
        <w:gridCol w:w="1120"/>
        <w:gridCol w:w="940"/>
        <w:gridCol w:w="4334"/>
        <w:gridCol w:w="709"/>
        <w:gridCol w:w="567"/>
        <w:gridCol w:w="1170"/>
      </w:tblGrid>
      <w:tr>
        <w:tblPrEx>
          <w:tblLayout w:type="fixed"/>
          <w:tblCellMar>
            <w:top w:w="0" w:type="dxa"/>
            <w:left w:w="108" w:type="dxa"/>
            <w:bottom w:w="0" w:type="dxa"/>
            <w:right w:w="108" w:type="dxa"/>
          </w:tblCellMar>
        </w:tblPrEx>
        <w:trPr>
          <w:trHeight w:val="450" w:hRule="atLeast"/>
        </w:trPr>
        <w:tc>
          <w:tcPr>
            <w:tcW w:w="1120" w:type="dxa"/>
            <w:tcBorders>
              <w:top w:val="single" w:color="auto" w:sz="12" w:space="0"/>
              <w:left w:val="single" w:color="auto" w:sz="12" w:space="0"/>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一级指标</w:t>
            </w:r>
          </w:p>
        </w:tc>
        <w:tc>
          <w:tcPr>
            <w:tcW w:w="940" w:type="dxa"/>
            <w:tcBorders>
              <w:top w:val="single" w:color="auto" w:sz="12" w:space="0"/>
              <w:left w:val="single" w:color="auto" w:sz="8" w:space="0"/>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二级指标</w:t>
            </w:r>
          </w:p>
        </w:tc>
        <w:tc>
          <w:tcPr>
            <w:tcW w:w="4334" w:type="dxa"/>
            <w:tcBorders>
              <w:top w:val="single" w:color="auto" w:sz="12" w:space="0"/>
              <w:left w:val="single" w:color="auto" w:sz="8" w:space="0"/>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主要观测点</w:t>
            </w:r>
          </w:p>
        </w:tc>
        <w:tc>
          <w:tcPr>
            <w:tcW w:w="709" w:type="dxa"/>
            <w:tcBorders>
              <w:top w:val="single" w:color="auto" w:sz="12" w:space="0"/>
              <w:left w:val="single" w:color="auto" w:sz="8" w:space="0"/>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参考权重</w:t>
            </w:r>
          </w:p>
        </w:tc>
        <w:tc>
          <w:tcPr>
            <w:tcW w:w="567" w:type="dxa"/>
            <w:tcBorders>
              <w:top w:val="single" w:color="auto" w:sz="12" w:space="0"/>
              <w:left w:val="single" w:color="auto" w:sz="8" w:space="0"/>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得分</w:t>
            </w:r>
          </w:p>
        </w:tc>
        <w:tc>
          <w:tcPr>
            <w:tcW w:w="1170" w:type="dxa"/>
            <w:tcBorders>
              <w:top w:val="single" w:color="auto" w:sz="12" w:space="0"/>
              <w:left w:val="single" w:color="auto" w:sz="8" w:space="0"/>
              <w:bottom w:val="single" w:color="auto" w:sz="12"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备注</w:t>
            </w:r>
          </w:p>
        </w:tc>
      </w:tr>
      <w:tr>
        <w:tblPrEx>
          <w:tblLayout w:type="fixed"/>
          <w:tblCellMar>
            <w:top w:w="0" w:type="dxa"/>
            <w:left w:w="108" w:type="dxa"/>
            <w:bottom w:w="0" w:type="dxa"/>
            <w:right w:w="108" w:type="dxa"/>
          </w:tblCellMar>
        </w:tblPrEx>
        <w:trPr>
          <w:trHeight w:val="303" w:hRule="atLeast"/>
        </w:trPr>
        <w:tc>
          <w:tcPr>
            <w:tcW w:w="1120" w:type="dxa"/>
            <w:tcBorders>
              <w:top w:val="single" w:color="auto" w:sz="12" w:space="0"/>
              <w:left w:val="single" w:color="auto" w:sz="12" w:space="0"/>
              <w:bottom w:val="single" w:color="auto" w:sz="12"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1.烈士子女</w:t>
            </w:r>
          </w:p>
        </w:tc>
        <w:tc>
          <w:tcPr>
            <w:tcW w:w="940" w:type="dxa"/>
            <w:tcBorders>
              <w:top w:val="single" w:color="auto" w:sz="12" w:space="0"/>
              <w:left w:val="single" w:color="auto" w:sz="8" w:space="0"/>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　</w:t>
            </w:r>
          </w:p>
        </w:tc>
        <w:tc>
          <w:tcPr>
            <w:tcW w:w="4334" w:type="dxa"/>
            <w:tcBorders>
              <w:top w:val="single" w:color="auto" w:sz="12" w:space="0"/>
              <w:left w:val="single" w:color="auto" w:sz="8" w:space="0"/>
              <w:bottom w:val="single" w:color="auto" w:sz="12"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家庭经济困难</w:t>
            </w:r>
          </w:p>
        </w:tc>
        <w:tc>
          <w:tcPr>
            <w:tcW w:w="709" w:type="dxa"/>
            <w:tcBorders>
              <w:top w:val="single" w:color="auto" w:sz="12" w:space="0"/>
              <w:left w:val="single" w:color="auto" w:sz="8" w:space="0"/>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100</w:t>
            </w:r>
          </w:p>
        </w:tc>
        <w:tc>
          <w:tcPr>
            <w:tcW w:w="567" w:type="dxa"/>
            <w:tcBorders>
              <w:top w:val="single" w:color="auto" w:sz="12" w:space="0"/>
              <w:left w:val="single" w:color="auto" w:sz="8" w:space="0"/>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　</w:t>
            </w:r>
          </w:p>
        </w:tc>
        <w:tc>
          <w:tcPr>
            <w:tcW w:w="1170" w:type="dxa"/>
            <w:tcBorders>
              <w:top w:val="single" w:color="auto" w:sz="12" w:space="0"/>
              <w:left w:val="single" w:color="auto" w:sz="8" w:space="0"/>
              <w:bottom w:val="single" w:color="auto" w:sz="12"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　</w:t>
            </w:r>
          </w:p>
        </w:tc>
      </w:tr>
      <w:tr>
        <w:tblPrEx>
          <w:tblLayout w:type="fixed"/>
          <w:tblCellMar>
            <w:top w:w="0" w:type="dxa"/>
            <w:left w:w="108" w:type="dxa"/>
            <w:bottom w:w="0" w:type="dxa"/>
            <w:right w:w="108" w:type="dxa"/>
          </w:tblCellMar>
        </w:tblPrEx>
        <w:trPr>
          <w:trHeight w:val="270" w:hRule="atLeast"/>
        </w:trPr>
        <w:tc>
          <w:tcPr>
            <w:tcW w:w="1120" w:type="dxa"/>
            <w:tcBorders>
              <w:top w:val="single" w:color="auto" w:sz="12" w:space="0"/>
              <w:left w:val="single" w:color="auto" w:sz="12" w:space="0"/>
              <w:bottom w:val="single" w:color="auto" w:sz="12"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2.孤儿</w:t>
            </w:r>
          </w:p>
        </w:tc>
        <w:tc>
          <w:tcPr>
            <w:tcW w:w="940" w:type="dxa"/>
            <w:tcBorders>
              <w:top w:val="single" w:color="auto" w:sz="12" w:space="0"/>
              <w:left w:val="single" w:color="auto" w:sz="8" w:space="0"/>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　</w:t>
            </w:r>
          </w:p>
        </w:tc>
        <w:tc>
          <w:tcPr>
            <w:tcW w:w="4334" w:type="dxa"/>
            <w:tcBorders>
              <w:top w:val="single" w:color="auto" w:sz="12" w:space="0"/>
              <w:left w:val="single" w:color="auto" w:sz="8" w:space="0"/>
              <w:bottom w:val="single" w:color="auto" w:sz="12"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无经济来源、无社会福利机构收养</w:t>
            </w:r>
          </w:p>
        </w:tc>
        <w:tc>
          <w:tcPr>
            <w:tcW w:w="709" w:type="dxa"/>
            <w:tcBorders>
              <w:top w:val="single" w:color="auto" w:sz="12" w:space="0"/>
              <w:left w:val="single" w:color="auto" w:sz="8" w:space="0"/>
              <w:bottom w:val="single" w:color="auto" w:sz="12"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100</w:t>
            </w:r>
          </w:p>
        </w:tc>
        <w:tc>
          <w:tcPr>
            <w:tcW w:w="567" w:type="dxa"/>
            <w:tcBorders>
              <w:top w:val="single" w:color="auto" w:sz="12" w:space="0"/>
              <w:left w:val="single" w:color="auto" w:sz="8" w:space="0"/>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　</w:t>
            </w:r>
          </w:p>
        </w:tc>
        <w:tc>
          <w:tcPr>
            <w:tcW w:w="1170" w:type="dxa"/>
            <w:tcBorders>
              <w:top w:val="single" w:color="auto" w:sz="12" w:space="0"/>
              <w:left w:val="single" w:color="auto" w:sz="8" w:space="0"/>
              <w:bottom w:val="single" w:color="auto" w:sz="12"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　</w:t>
            </w:r>
          </w:p>
        </w:tc>
      </w:tr>
      <w:tr>
        <w:tblPrEx>
          <w:tblLayout w:type="fixed"/>
          <w:tblCellMar>
            <w:top w:w="0" w:type="dxa"/>
            <w:left w:w="108" w:type="dxa"/>
            <w:bottom w:w="0" w:type="dxa"/>
            <w:right w:w="108" w:type="dxa"/>
          </w:tblCellMar>
        </w:tblPrEx>
        <w:trPr>
          <w:trHeight w:val="401" w:hRule="atLeast"/>
        </w:trPr>
        <w:tc>
          <w:tcPr>
            <w:tcW w:w="1120" w:type="dxa"/>
            <w:vMerge w:val="restart"/>
            <w:tcBorders>
              <w:top w:val="single" w:color="auto" w:sz="12" w:space="0"/>
              <w:left w:val="single" w:color="auto" w:sz="12"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3.学生生源地(7分)</w:t>
            </w:r>
          </w:p>
        </w:tc>
        <w:tc>
          <w:tcPr>
            <w:tcW w:w="940" w:type="dxa"/>
            <w:vMerge w:val="restart"/>
            <w:tcBorders>
              <w:top w:val="single" w:color="auto" w:sz="12" w:space="0"/>
              <w:left w:val="single" w:color="auto" w:sz="8" w:space="0"/>
              <w:right w:val="single" w:color="auto" w:sz="8" w:space="0"/>
            </w:tcBorders>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 xml:space="preserve">国家级贫困县 </w:t>
            </w:r>
          </w:p>
        </w:tc>
        <w:tc>
          <w:tcPr>
            <w:tcW w:w="4334" w:type="dxa"/>
            <w:tcBorders>
              <w:top w:val="single" w:color="auto" w:sz="12" w:space="0"/>
              <w:left w:val="nil"/>
              <w:bottom w:val="single" w:color="auto" w:sz="4"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国家级贫困县城镇家庭经济困难学生</w:t>
            </w:r>
          </w:p>
        </w:tc>
        <w:tc>
          <w:tcPr>
            <w:tcW w:w="709" w:type="dxa"/>
            <w:tcBorders>
              <w:top w:val="single" w:color="auto" w:sz="12" w:space="0"/>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5</w:t>
            </w:r>
          </w:p>
        </w:tc>
        <w:tc>
          <w:tcPr>
            <w:tcW w:w="567" w:type="dxa"/>
            <w:vMerge w:val="restart"/>
            <w:tcBorders>
              <w:top w:val="single" w:color="auto" w:sz="12" w:space="0"/>
              <w:left w:val="single" w:color="auto" w:sz="8" w:space="0"/>
              <w:bottom w:val="single" w:color="000000"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restart"/>
            <w:tcBorders>
              <w:top w:val="single" w:color="auto" w:sz="12" w:space="0"/>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393" w:hRule="atLeast"/>
        </w:trPr>
        <w:tc>
          <w:tcPr>
            <w:tcW w:w="1120"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left w:val="single" w:color="auto" w:sz="8"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12"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国家级贫困县乡村家庭经济困难学生</w:t>
            </w:r>
          </w:p>
        </w:tc>
        <w:tc>
          <w:tcPr>
            <w:tcW w:w="709" w:type="dxa"/>
            <w:tcBorders>
              <w:top w:val="nil"/>
              <w:left w:val="nil"/>
              <w:bottom w:val="single" w:color="auto" w:sz="12"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7</w:t>
            </w:r>
          </w:p>
        </w:tc>
        <w:tc>
          <w:tcPr>
            <w:tcW w:w="567" w:type="dxa"/>
            <w:vMerge w:val="continue"/>
            <w:tcBorders>
              <w:top w:val="single" w:color="000000" w:sz="8" w:space="0"/>
              <w:left w:val="single" w:color="auto" w:sz="8" w:space="0"/>
              <w:bottom w:val="single" w:color="000000"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nil"/>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70" w:hRule="atLeast"/>
        </w:trPr>
        <w:tc>
          <w:tcPr>
            <w:tcW w:w="1120" w:type="dxa"/>
            <w:vMerge w:val="restart"/>
            <w:tcBorders>
              <w:top w:val="single" w:color="auto" w:sz="12" w:space="0"/>
              <w:left w:val="single" w:color="auto" w:sz="12" w:space="0"/>
              <w:bottom w:val="single" w:color="000000" w:sz="8"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4.学生家庭主要成员状况（45分）</w:t>
            </w:r>
          </w:p>
        </w:tc>
        <w:tc>
          <w:tcPr>
            <w:tcW w:w="940" w:type="dxa"/>
            <w:vMerge w:val="restart"/>
            <w:tcBorders>
              <w:top w:val="single" w:color="auto" w:sz="12"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4.1父母双亲健康状况（20分）</w:t>
            </w:r>
          </w:p>
        </w:tc>
        <w:tc>
          <w:tcPr>
            <w:tcW w:w="4334" w:type="dxa"/>
            <w:tcBorders>
              <w:top w:val="single" w:color="auto" w:sz="12" w:space="0"/>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单亲家庭,父（母）身体健康</w:t>
            </w:r>
          </w:p>
        </w:tc>
        <w:tc>
          <w:tcPr>
            <w:tcW w:w="709" w:type="dxa"/>
            <w:tcBorders>
              <w:top w:val="single" w:color="auto" w:sz="12" w:space="0"/>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8</w:t>
            </w:r>
          </w:p>
        </w:tc>
        <w:tc>
          <w:tcPr>
            <w:tcW w:w="567" w:type="dxa"/>
            <w:vMerge w:val="restart"/>
            <w:tcBorders>
              <w:top w:val="single" w:color="000000" w:sz="12"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　</w:t>
            </w:r>
          </w:p>
        </w:tc>
        <w:tc>
          <w:tcPr>
            <w:tcW w:w="1170" w:type="dxa"/>
            <w:vMerge w:val="restart"/>
            <w:tcBorders>
              <w:top w:val="nil"/>
              <w:left w:val="single" w:color="auto" w:sz="8" w:space="0"/>
              <w:bottom w:val="single" w:color="auto" w:sz="12"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　</w:t>
            </w:r>
          </w:p>
        </w:tc>
      </w:tr>
      <w:tr>
        <w:tblPrEx>
          <w:tblLayout w:type="fixed"/>
          <w:tblCellMar>
            <w:top w:w="0" w:type="dxa"/>
            <w:left w:w="108" w:type="dxa"/>
            <w:bottom w:w="0" w:type="dxa"/>
            <w:right w:w="108" w:type="dxa"/>
          </w:tblCellMar>
        </w:tblPrEx>
        <w:trPr>
          <w:trHeight w:val="270"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单亲家庭,父（母）近期患一般性疾病</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10</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nil"/>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381"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单亲家庭,父（母）长期患病（慢性病）或残疾</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16</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nil"/>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401"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单亲家庭,父（母）遭遇车祸等重大突发事件</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18</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nil"/>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377"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单亲家庭,父（母）长期（突发）患重大疾病</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20</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nil"/>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70"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双亲家庭，父母双方均身体健康</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5</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nil"/>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70"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双亲家庭，父母一方近期患一般性疾病</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8</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nil"/>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363"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双亲家庭，父母一方长期患病（慢性病）或残疾</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12</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nil"/>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397"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双亲家庭，父母一方遭遇车祸等重大特发事件</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14</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nil"/>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388"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双亲家庭，父母一方长期（突发）患重大疾病</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16</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nil"/>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70"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双亲家庭，父母双方均近期患一般性疾病</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9</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nil"/>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510"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双亲家庭，父母双方均长期患病（慢性病）或残疾</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16</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nil"/>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407"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双亲家庭，父母双方均遭遇车祸等重大特发事件</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18</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nil"/>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398"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双亲家庭，父母双方均长期（突发）患重大疾病</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20</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nil"/>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70"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12"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其他特殊情况</w:t>
            </w:r>
          </w:p>
        </w:tc>
        <w:tc>
          <w:tcPr>
            <w:tcW w:w="709" w:type="dxa"/>
            <w:tcBorders>
              <w:top w:val="nil"/>
              <w:left w:val="single" w:color="auto" w:sz="8" w:space="0"/>
              <w:bottom w:val="single" w:color="auto" w:sz="12"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0-6</w:t>
            </w:r>
          </w:p>
        </w:tc>
        <w:tc>
          <w:tcPr>
            <w:tcW w:w="567" w:type="dxa"/>
            <w:vMerge w:val="continue"/>
            <w:tcBorders>
              <w:top w:val="nil"/>
              <w:left w:val="single" w:color="auto" w:sz="8"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nil"/>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55"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restart"/>
            <w:tcBorders>
              <w:top w:val="single" w:color="auto" w:sz="12"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4.2多子女家庭（15分，有2个及以上子女，不含已结婚、独立生活的子女）</w:t>
            </w:r>
          </w:p>
        </w:tc>
        <w:tc>
          <w:tcPr>
            <w:tcW w:w="4334" w:type="dxa"/>
            <w:tcBorders>
              <w:top w:val="single" w:color="auto" w:sz="12" w:space="0"/>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其他子女均已就业</w:t>
            </w:r>
          </w:p>
        </w:tc>
        <w:tc>
          <w:tcPr>
            <w:tcW w:w="709" w:type="dxa"/>
            <w:tcBorders>
              <w:top w:val="single" w:color="auto" w:sz="12" w:space="0"/>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0</w:t>
            </w:r>
          </w:p>
        </w:tc>
        <w:tc>
          <w:tcPr>
            <w:tcW w:w="567" w:type="dxa"/>
            <w:vMerge w:val="restart"/>
            <w:tcBorders>
              <w:top w:val="single" w:color="auto" w:sz="12"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　</w:t>
            </w:r>
          </w:p>
        </w:tc>
        <w:tc>
          <w:tcPr>
            <w:tcW w:w="1170" w:type="dxa"/>
            <w:vMerge w:val="restart"/>
            <w:tcBorders>
              <w:top w:val="single" w:color="auto" w:sz="12" w:space="0"/>
              <w:left w:val="single" w:color="auto" w:sz="8" w:space="0"/>
              <w:bottom w:val="single" w:color="000000" w:sz="8"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　</w:t>
            </w:r>
          </w:p>
        </w:tc>
      </w:tr>
      <w:tr>
        <w:tblPrEx>
          <w:tblLayout w:type="fixed"/>
          <w:tblCellMar>
            <w:top w:w="0" w:type="dxa"/>
            <w:left w:w="108" w:type="dxa"/>
            <w:bottom w:w="0" w:type="dxa"/>
            <w:right w:w="108" w:type="dxa"/>
          </w:tblCellMar>
        </w:tblPrEx>
        <w:trPr>
          <w:trHeight w:val="255"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其他子女已不上学，但均无工作</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3</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single" w:color="auto" w:sz="8" w:space="0"/>
              <w:left w:val="single" w:color="auto" w:sz="8" w:space="0"/>
              <w:bottom w:val="single" w:color="000000" w:sz="8"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371"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其他子女有的在上学，也有不上学但无工作</w:t>
            </w:r>
          </w:p>
        </w:tc>
        <w:tc>
          <w:tcPr>
            <w:tcW w:w="709" w:type="dxa"/>
            <w:tcBorders>
              <w:top w:val="nil"/>
              <w:left w:val="single" w:color="auto" w:sz="8" w:space="0"/>
              <w:bottom w:val="nil"/>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4</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single" w:color="auto" w:sz="8" w:space="0"/>
              <w:left w:val="single" w:color="auto" w:sz="8" w:space="0"/>
              <w:bottom w:val="single" w:color="000000" w:sz="8"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367"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其他子女均在上学（有的在接受义务教育）</w:t>
            </w:r>
          </w:p>
        </w:tc>
        <w:tc>
          <w:tcPr>
            <w:tcW w:w="709" w:type="dxa"/>
            <w:tcBorders>
              <w:top w:val="single" w:color="auto" w:sz="4" w:space="0"/>
              <w:left w:val="single" w:color="auto" w:sz="8" w:space="0"/>
              <w:bottom w:val="nil"/>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5</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single" w:color="auto" w:sz="8" w:space="0"/>
              <w:left w:val="single" w:color="auto" w:sz="8" w:space="0"/>
              <w:bottom w:val="single" w:color="000000" w:sz="8"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326"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12"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其他子女均在接受非义务教育</w:t>
            </w:r>
          </w:p>
        </w:tc>
        <w:tc>
          <w:tcPr>
            <w:tcW w:w="709"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7</w:t>
            </w:r>
          </w:p>
        </w:tc>
        <w:tc>
          <w:tcPr>
            <w:tcW w:w="567" w:type="dxa"/>
            <w:vMerge w:val="continue"/>
            <w:tcBorders>
              <w:top w:val="nil"/>
              <w:left w:val="single" w:color="auto" w:sz="8"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single" w:color="auto" w:sz="8" w:space="0"/>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393"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single" w:color="auto" w:sz="12" w:space="0"/>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其他子女均身体健康</w:t>
            </w:r>
          </w:p>
        </w:tc>
        <w:tc>
          <w:tcPr>
            <w:tcW w:w="709" w:type="dxa"/>
            <w:tcBorders>
              <w:top w:val="single" w:color="auto" w:sz="12" w:space="0"/>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3</w:t>
            </w:r>
          </w:p>
        </w:tc>
        <w:tc>
          <w:tcPr>
            <w:tcW w:w="567" w:type="dxa"/>
            <w:vMerge w:val="restart"/>
            <w:tcBorders>
              <w:top w:val="single" w:color="auto" w:sz="12"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　</w:t>
            </w:r>
          </w:p>
        </w:tc>
        <w:tc>
          <w:tcPr>
            <w:tcW w:w="1170" w:type="dxa"/>
            <w:vMerge w:val="restart"/>
            <w:tcBorders>
              <w:top w:val="single" w:color="auto" w:sz="12" w:space="0"/>
              <w:left w:val="single" w:color="auto" w:sz="8" w:space="0"/>
              <w:bottom w:val="nil"/>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　</w:t>
            </w:r>
          </w:p>
        </w:tc>
      </w:tr>
      <w:tr>
        <w:tblPrEx>
          <w:tblLayout w:type="fixed"/>
          <w:tblCellMar>
            <w:top w:w="0" w:type="dxa"/>
            <w:left w:w="108" w:type="dxa"/>
            <w:bottom w:w="0" w:type="dxa"/>
            <w:right w:w="108" w:type="dxa"/>
          </w:tblCellMar>
        </w:tblPrEx>
        <w:trPr>
          <w:trHeight w:val="392"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其他子女有患疾病</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5</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nil"/>
              <w:left w:val="single" w:color="auto" w:sz="8" w:space="0"/>
              <w:bottom w:val="nil"/>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413"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其他子女有长期患病（慢性病），或残疾</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7</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nil"/>
              <w:left w:val="single" w:color="auto" w:sz="8" w:space="0"/>
              <w:bottom w:val="nil"/>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405"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其他子女有遭遇车祸等重大突发事件</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7</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nil"/>
              <w:left w:val="single" w:color="auto" w:sz="8" w:space="0"/>
              <w:bottom w:val="nil"/>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397"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12"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其他子女有长期（突发）患重大疾病</w:t>
            </w:r>
          </w:p>
        </w:tc>
        <w:tc>
          <w:tcPr>
            <w:tcW w:w="709" w:type="dxa"/>
            <w:tcBorders>
              <w:top w:val="nil"/>
              <w:left w:val="single" w:color="auto" w:sz="8" w:space="0"/>
              <w:bottom w:val="single" w:color="auto" w:sz="12"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8</w:t>
            </w:r>
          </w:p>
        </w:tc>
        <w:tc>
          <w:tcPr>
            <w:tcW w:w="567" w:type="dxa"/>
            <w:vMerge w:val="continue"/>
            <w:tcBorders>
              <w:top w:val="nil"/>
              <w:left w:val="single" w:color="auto" w:sz="8"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nil"/>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510"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restart"/>
            <w:tcBorders>
              <w:top w:val="single" w:color="auto" w:sz="12"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4.3赡养老人（10分，祖父母、外祖父母）</w:t>
            </w:r>
          </w:p>
        </w:tc>
        <w:tc>
          <w:tcPr>
            <w:tcW w:w="4334" w:type="dxa"/>
            <w:tcBorders>
              <w:top w:val="single" w:color="auto" w:sz="12" w:space="0"/>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家庭需共同赡养1-2位老人，老人均身体健康</w:t>
            </w:r>
          </w:p>
        </w:tc>
        <w:tc>
          <w:tcPr>
            <w:tcW w:w="709" w:type="dxa"/>
            <w:tcBorders>
              <w:top w:val="single" w:color="auto" w:sz="12" w:space="0"/>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3</w:t>
            </w:r>
          </w:p>
        </w:tc>
        <w:tc>
          <w:tcPr>
            <w:tcW w:w="567" w:type="dxa"/>
            <w:vMerge w:val="restart"/>
            <w:tcBorders>
              <w:top w:val="single" w:color="auto" w:sz="12"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　</w:t>
            </w:r>
          </w:p>
        </w:tc>
        <w:tc>
          <w:tcPr>
            <w:tcW w:w="1170" w:type="dxa"/>
            <w:vMerge w:val="restart"/>
            <w:tcBorders>
              <w:top w:val="single" w:color="auto" w:sz="12" w:space="0"/>
              <w:left w:val="single" w:color="auto" w:sz="8" w:space="0"/>
              <w:bottom w:val="single" w:color="auto" w:sz="12"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　</w:t>
            </w:r>
          </w:p>
        </w:tc>
      </w:tr>
      <w:tr>
        <w:tblPrEx>
          <w:tblLayout w:type="fixed"/>
          <w:tblCellMar>
            <w:top w:w="0" w:type="dxa"/>
            <w:left w:w="108" w:type="dxa"/>
            <w:bottom w:w="0" w:type="dxa"/>
            <w:right w:w="108" w:type="dxa"/>
          </w:tblCellMar>
        </w:tblPrEx>
        <w:trPr>
          <w:trHeight w:val="510"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家庭需共同赡养1-2位老人，但有老人患重大疾病或常年患病</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6</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single" w:color="auto" w:sz="12" w:space="0"/>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510"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家庭需共同赡养3-4位老人，老人均身体健康</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4</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single" w:color="auto" w:sz="12" w:space="0"/>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510"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家庭需共同赡养3-4位老人，但有老人患重大疾病或常年患病</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8</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single" w:color="auto" w:sz="12" w:space="0"/>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510"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家庭需独立赡养1-2位老人，老人均身体健康</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4</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single" w:color="auto" w:sz="12" w:space="0"/>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510"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家庭需独立赡养1-2位老人，但有老人患重大疾病或常年患病</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8</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single" w:color="auto" w:sz="12" w:space="0"/>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510"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家庭需独立赡养3-4位老人，老人均身体健康</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6</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single" w:color="auto" w:sz="12" w:space="0"/>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510"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家庭需独立赡养3-4位老人，但有老人患重大疾病或常年患病</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10</w:t>
            </w:r>
          </w:p>
        </w:tc>
        <w:tc>
          <w:tcPr>
            <w:tcW w:w="56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single" w:color="auto" w:sz="12" w:space="0"/>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70" w:hRule="atLeast"/>
        </w:trPr>
        <w:tc>
          <w:tcPr>
            <w:tcW w:w="1120"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12"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其他特殊情况</w:t>
            </w:r>
          </w:p>
        </w:tc>
        <w:tc>
          <w:tcPr>
            <w:tcW w:w="709" w:type="dxa"/>
            <w:tcBorders>
              <w:top w:val="nil"/>
              <w:left w:val="single" w:color="auto" w:sz="8" w:space="0"/>
              <w:bottom w:val="single" w:color="auto" w:sz="12"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0-4</w:t>
            </w:r>
          </w:p>
        </w:tc>
        <w:tc>
          <w:tcPr>
            <w:tcW w:w="567" w:type="dxa"/>
            <w:vMerge w:val="continue"/>
            <w:tcBorders>
              <w:top w:val="nil"/>
              <w:left w:val="single" w:color="auto" w:sz="8"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single" w:color="auto" w:sz="12" w:space="0"/>
              <w:left w:val="single" w:color="auto" w:sz="8" w:space="0"/>
              <w:bottom w:val="single" w:color="auto"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510" w:hRule="atLeast"/>
        </w:trPr>
        <w:tc>
          <w:tcPr>
            <w:tcW w:w="1120" w:type="dxa"/>
            <w:vMerge w:val="restart"/>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5.学生家庭收入情况（48分）</w:t>
            </w:r>
          </w:p>
        </w:tc>
        <w:tc>
          <w:tcPr>
            <w:tcW w:w="940" w:type="dxa"/>
            <w:vMerge w:val="restart"/>
            <w:tcBorders>
              <w:top w:val="single" w:color="auto" w:sz="12" w:space="0"/>
              <w:left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5.1工作能力及收入（38分）</w:t>
            </w:r>
          </w:p>
        </w:tc>
        <w:tc>
          <w:tcPr>
            <w:tcW w:w="4334" w:type="dxa"/>
            <w:tcBorders>
              <w:top w:val="single" w:color="auto" w:sz="12" w:space="0"/>
              <w:left w:val="nil"/>
              <w:bottom w:val="single" w:color="auto" w:sz="4"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父母双方均有工作，但收入低于当地最低收入标准</w:t>
            </w:r>
          </w:p>
        </w:tc>
        <w:tc>
          <w:tcPr>
            <w:tcW w:w="709" w:type="dxa"/>
            <w:tcBorders>
              <w:top w:val="single" w:color="auto" w:sz="12" w:space="0"/>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23</w:t>
            </w:r>
          </w:p>
        </w:tc>
        <w:tc>
          <w:tcPr>
            <w:tcW w:w="567" w:type="dxa"/>
            <w:vMerge w:val="restart"/>
            <w:tcBorders>
              <w:top w:val="single" w:color="auto" w:sz="12" w:space="0"/>
              <w:left w:val="single" w:color="auto" w:sz="8" w:space="0"/>
              <w:bottom w:val="single" w:color="auto" w:sz="12" w:space="0"/>
              <w:right w:val="single" w:color="auto" w:sz="8" w:space="0"/>
            </w:tcBorders>
            <w:shd w:val="clear" w:color="auto" w:fill="auto"/>
            <w:vAlign w:val="center"/>
          </w:tcPr>
          <w:p>
            <w:pPr>
              <w:widowControl/>
              <w:rPr>
                <w:rFonts w:ascii="宋体" w:hAnsi="宋体" w:eastAsia="宋体" w:cs="宋体"/>
                <w:color w:val="000000" w:themeColor="text1"/>
                <w:kern w:val="0"/>
                <w:sz w:val="24"/>
                <w:szCs w:val="24"/>
              </w:rPr>
            </w:pPr>
          </w:p>
        </w:tc>
        <w:tc>
          <w:tcPr>
            <w:tcW w:w="1170" w:type="dxa"/>
            <w:vMerge w:val="restart"/>
            <w:tcBorders>
              <w:top w:val="single" w:color="auto" w:sz="12" w:space="0"/>
              <w:left w:val="single" w:color="auto" w:sz="8" w:space="0"/>
              <w:right w:val="single" w:color="auto" w:sz="12"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1、纯农户是指家庭除农业收入外，没有其他的收入来源;</w:t>
            </w:r>
            <w:r>
              <w:rPr>
                <w:rFonts w:hint="eastAsia" w:ascii="仿宋_GB2312" w:hAnsi="宋体" w:eastAsia="仿宋_GB2312" w:cs="宋体"/>
                <w:color w:val="000000" w:themeColor="text1"/>
                <w:kern w:val="0"/>
                <w:sz w:val="20"/>
                <w:szCs w:val="20"/>
              </w:rPr>
              <w:br w:type="textWrapping"/>
            </w:r>
            <w:r>
              <w:rPr>
                <w:rFonts w:hint="eastAsia" w:ascii="仿宋_GB2312" w:hAnsi="宋体" w:eastAsia="仿宋_GB2312" w:cs="宋体"/>
                <w:color w:val="000000" w:themeColor="text1"/>
                <w:kern w:val="0"/>
                <w:sz w:val="20"/>
                <w:szCs w:val="20"/>
              </w:rPr>
              <w:t>2、若为单亲家庭，符合所列选项的，按照所列分值+3分计分，但最高得分为35分</w:t>
            </w:r>
          </w:p>
        </w:tc>
      </w:tr>
      <w:tr>
        <w:tblPrEx>
          <w:tblLayout w:type="fixed"/>
          <w:tblCellMar>
            <w:top w:w="0" w:type="dxa"/>
            <w:left w:w="108" w:type="dxa"/>
            <w:bottom w:w="0" w:type="dxa"/>
            <w:right w:w="108" w:type="dxa"/>
          </w:tblCellMar>
        </w:tblPrEx>
        <w:trPr>
          <w:trHeight w:val="735" w:hRule="atLeast"/>
        </w:trPr>
        <w:tc>
          <w:tcPr>
            <w:tcW w:w="1120"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left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纯农户，父母一方务农，另一方在外务工，或双方均在外务工，收入低于当地最低收入标准</w:t>
            </w:r>
          </w:p>
        </w:tc>
        <w:tc>
          <w:tcPr>
            <w:tcW w:w="709"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26</w:t>
            </w:r>
          </w:p>
        </w:tc>
        <w:tc>
          <w:tcPr>
            <w:tcW w:w="567" w:type="dxa"/>
            <w:vMerge w:val="continue"/>
            <w:tcBorders>
              <w:left w:val="single" w:color="auto" w:sz="8"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left w:val="single" w:color="auto" w:sz="8"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495" w:hRule="atLeast"/>
        </w:trPr>
        <w:tc>
          <w:tcPr>
            <w:tcW w:w="1120"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left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纯农户，父母双方均务农，收入低于当地最低收入标准</w:t>
            </w:r>
          </w:p>
        </w:tc>
        <w:tc>
          <w:tcPr>
            <w:tcW w:w="709"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28</w:t>
            </w:r>
          </w:p>
        </w:tc>
        <w:tc>
          <w:tcPr>
            <w:tcW w:w="567" w:type="dxa"/>
            <w:vMerge w:val="continue"/>
            <w:tcBorders>
              <w:left w:val="single" w:color="auto" w:sz="8"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left w:val="single" w:color="auto" w:sz="8"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495" w:hRule="atLeast"/>
        </w:trPr>
        <w:tc>
          <w:tcPr>
            <w:tcW w:w="1120"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left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纯农户，父母双方均务农，且耕地少，自然环境恶劣，收入极其有限</w:t>
            </w:r>
          </w:p>
        </w:tc>
        <w:tc>
          <w:tcPr>
            <w:tcW w:w="709"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33</w:t>
            </w:r>
          </w:p>
        </w:tc>
        <w:tc>
          <w:tcPr>
            <w:tcW w:w="567" w:type="dxa"/>
            <w:vMerge w:val="continue"/>
            <w:tcBorders>
              <w:left w:val="single" w:color="auto" w:sz="8"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left w:val="single" w:color="auto" w:sz="8"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495" w:hRule="atLeast"/>
        </w:trPr>
        <w:tc>
          <w:tcPr>
            <w:tcW w:w="1120"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left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父母一方下岗或无固定工作，无稳定收入来源，另一方收入低于当地最低收入标准</w:t>
            </w:r>
          </w:p>
        </w:tc>
        <w:tc>
          <w:tcPr>
            <w:tcW w:w="709"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28</w:t>
            </w:r>
          </w:p>
        </w:tc>
        <w:tc>
          <w:tcPr>
            <w:tcW w:w="567" w:type="dxa"/>
            <w:vMerge w:val="continue"/>
            <w:tcBorders>
              <w:left w:val="single" w:color="auto" w:sz="8"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left w:val="single" w:color="auto" w:sz="8"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495" w:hRule="atLeast"/>
        </w:trPr>
        <w:tc>
          <w:tcPr>
            <w:tcW w:w="1120"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left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父母双下岗或无固定工作，无稳定收入来源</w:t>
            </w:r>
          </w:p>
        </w:tc>
        <w:tc>
          <w:tcPr>
            <w:tcW w:w="709"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32</w:t>
            </w:r>
          </w:p>
        </w:tc>
        <w:tc>
          <w:tcPr>
            <w:tcW w:w="567" w:type="dxa"/>
            <w:vMerge w:val="continue"/>
            <w:tcBorders>
              <w:left w:val="single" w:color="auto" w:sz="8"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left w:val="single" w:color="auto" w:sz="8"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495" w:hRule="atLeast"/>
        </w:trPr>
        <w:tc>
          <w:tcPr>
            <w:tcW w:w="1120"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left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父母一方劳动能力差（残疾等），另一方收入低于当地最低收入标准</w:t>
            </w:r>
          </w:p>
        </w:tc>
        <w:tc>
          <w:tcPr>
            <w:tcW w:w="709"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29</w:t>
            </w:r>
          </w:p>
        </w:tc>
        <w:tc>
          <w:tcPr>
            <w:tcW w:w="567" w:type="dxa"/>
            <w:vMerge w:val="continue"/>
            <w:tcBorders>
              <w:left w:val="single" w:color="auto" w:sz="8"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left w:val="single" w:color="auto" w:sz="8"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495" w:hRule="atLeast"/>
        </w:trPr>
        <w:tc>
          <w:tcPr>
            <w:tcW w:w="1120"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left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父母一方无劳动能力，另一方收入低于当地最低收入标准</w:t>
            </w:r>
          </w:p>
        </w:tc>
        <w:tc>
          <w:tcPr>
            <w:tcW w:w="709"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32</w:t>
            </w:r>
          </w:p>
        </w:tc>
        <w:tc>
          <w:tcPr>
            <w:tcW w:w="567" w:type="dxa"/>
            <w:vMerge w:val="continue"/>
            <w:tcBorders>
              <w:left w:val="single" w:color="auto" w:sz="8"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left w:val="single" w:color="auto" w:sz="8"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55" w:hRule="atLeast"/>
        </w:trPr>
        <w:tc>
          <w:tcPr>
            <w:tcW w:w="1120"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left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父母双方均劳动能力差（残疾等）</w:t>
            </w:r>
          </w:p>
        </w:tc>
        <w:tc>
          <w:tcPr>
            <w:tcW w:w="709"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35</w:t>
            </w:r>
          </w:p>
        </w:tc>
        <w:tc>
          <w:tcPr>
            <w:tcW w:w="567" w:type="dxa"/>
            <w:vMerge w:val="continue"/>
            <w:tcBorders>
              <w:left w:val="single" w:color="auto" w:sz="8"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left w:val="single" w:color="auto" w:sz="8"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55" w:hRule="atLeast"/>
        </w:trPr>
        <w:tc>
          <w:tcPr>
            <w:tcW w:w="1120"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left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父母双方均无劳动能力</w:t>
            </w:r>
          </w:p>
        </w:tc>
        <w:tc>
          <w:tcPr>
            <w:tcW w:w="709"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38</w:t>
            </w:r>
          </w:p>
        </w:tc>
        <w:tc>
          <w:tcPr>
            <w:tcW w:w="567" w:type="dxa"/>
            <w:vMerge w:val="continue"/>
            <w:tcBorders>
              <w:left w:val="single" w:color="auto" w:sz="8"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left w:val="single" w:color="auto" w:sz="8"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55" w:hRule="atLeast"/>
        </w:trPr>
        <w:tc>
          <w:tcPr>
            <w:tcW w:w="1120"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left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8"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其他特殊情况</w:t>
            </w:r>
          </w:p>
        </w:tc>
        <w:tc>
          <w:tcPr>
            <w:tcW w:w="70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0-10</w:t>
            </w:r>
          </w:p>
        </w:tc>
        <w:tc>
          <w:tcPr>
            <w:tcW w:w="567" w:type="dxa"/>
            <w:vMerge w:val="continue"/>
            <w:tcBorders>
              <w:left w:val="single" w:color="auto" w:sz="8"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left w:val="single" w:color="auto" w:sz="8"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55" w:hRule="atLeast"/>
        </w:trPr>
        <w:tc>
          <w:tcPr>
            <w:tcW w:w="1120"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left w:val="single" w:color="auto" w:sz="8"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12" w:space="0"/>
              <w:right w:val="nil"/>
            </w:tcBorders>
            <w:shd w:val="clear" w:color="auto" w:fill="auto"/>
            <w:vAlign w:val="center"/>
          </w:tcPr>
          <w:p>
            <w:pPr>
              <w:widowControl/>
              <w:jc w:val="left"/>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不符合5.1中任何一种情况的低保户或建档立卡户</w:t>
            </w:r>
          </w:p>
        </w:tc>
        <w:tc>
          <w:tcPr>
            <w:tcW w:w="709" w:type="dxa"/>
            <w:tcBorders>
              <w:top w:val="nil"/>
              <w:left w:val="single" w:color="auto" w:sz="8" w:space="0"/>
              <w:bottom w:val="single" w:color="auto" w:sz="12"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23</w:t>
            </w:r>
          </w:p>
        </w:tc>
        <w:tc>
          <w:tcPr>
            <w:tcW w:w="567" w:type="dxa"/>
            <w:vMerge w:val="continue"/>
            <w:tcBorders>
              <w:left w:val="single" w:color="auto" w:sz="8"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left w:val="single" w:color="auto" w:sz="8" w:space="0"/>
              <w:bottom w:val="single" w:color="000000"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990" w:hRule="atLeast"/>
        </w:trPr>
        <w:tc>
          <w:tcPr>
            <w:tcW w:w="1120" w:type="dxa"/>
            <w:vMerge w:val="continue"/>
            <w:tcBorders>
              <w:top w:val="single" w:color="auto" w:sz="12" w:space="0"/>
              <w:left w:val="single" w:color="auto" w:sz="12"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tcBorders>
              <w:top w:val="single" w:color="auto" w:sz="12" w:space="0"/>
              <w:left w:val="nil"/>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5.2低保户、建档立卡户、特困职工户（10分）</w:t>
            </w:r>
          </w:p>
        </w:tc>
        <w:tc>
          <w:tcPr>
            <w:tcW w:w="4334" w:type="dxa"/>
            <w:tcBorders>
              <w:top w:val="single" w:color="auto" w:sz="12" w:space="0"/>
              <w:left w:val="nil"/>
              <w:bottom w:val="single" w:color="auto" w:sz="12"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低保户、建档立卡户、特困职工户</w:t>
            </w:r>
          </w:p>
        </w:tc>
        <w:tc>
          <w:tcPr>
            <w:tcW w:w="709" w:type="dxa"/>
            <w:tcBorders>
              <w:top w:val="single" w:color="auto" w:sz="12" w:space="0"/>
              <w:left w:val="nil"/>
              <w:bottom w:val="single" w:color="auto" w:sz="12"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10</w:t>
            </w:r>
          </w:p>
        </w:tc>
        <w:tc>
          <w:tcPr>
            <w:tcW w:w="567" w:type="dxa"/>
            <w:tcBorders>
              <w:top w:val="single" w:color="auto" w:sz="12" w:space="0"/>
              <w:left w:val="nil"/>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　</w:t>
            </w:r>
          </w:p>
        </w:tc>
        <w:tc>
          <w:tcPr>
            <w:tcW w:w="1170"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　</w:t>
            </w:r>
          </w:p>
        </w:tc>
      </w:tr>
      <w:tr>
        <w:tblPrEx>
          <w:tblLayout w:type="fixed"/>
          <w:tblCellMar>
            <w:top w:w="0" w:type="dxa"/>
            <w:left w:w="108" w:type="dxa"/>
            <w:bottom w:w="0" w:type="dxa"/>
            <w:right w:w="108" w:type="dxa"/>
          </w:tblCellMar>
        </w:tblPrEx>
        <w:trPr>
          <w:trHeight w:val="615" w:hRule="atLeast"/>
        </w:trPr>
        <w:tc>
          <w:tcPr>
            <w:tcW w:w="1120" w:type="dxa"/>
            <w:vMerge w:val="restart"/>
            <w:tcBorders>
              <w:top w:val="single" w:color="auto" w:sz="12" w:space="0"/>
              <w:left w:val="single" w:color="auto" w:sz="12"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6.附加项</w:t>
            </w:r>
          </w:p>
        </w:tc>
        <w:tc>
          <w:tcPr>
            <w:tcW w:w="940" w:type="dxa"/>
            <w:vMerge w:val="restart"/>
            <w:tcBorders>
              <w:top w:val="single" w:color="auto" w:sz="12"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6.1学生本人健康状况（20分）</w:t>
            </w:r>
          </w:p>
        </w:tc>
        <w:tc>
          <w:tcPr>
            <w:tcW w:w="4334" w:type="dxa"/>
            <w:tcBorders>
              <w:top w:val="single" w:color="auto" w:sz="12" w:space="0"/>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残疾、长期患病（慢性病）</w:t>
            </w:r>
            <w:r>
              <w:rPr>
                <w:rFonts w:hint="eastAsia" w:ascii="仿宋_GB2312" w:hAnsi="宋体" w:eastAsia="仿宋_GB2312" w:cs="宋体"/>
                <w:b/>
                <w:bCs/>
                <w:color w:val="000000" w:themeColor="text1"/>
                <w:kern w:val="0"/>
                <w:sz w:val="20"/>
                <w:szCs w:val="20"/>
              </w:rPr>
              <w:t>（需提供材料见附件6第3条）</w:t>
            </w:r>
          </w:p>
        </w:tc>
        <w:tc>
          <w:tcPr>
            <w:tcW w:w="709" w:type="dxa"/>
            <w:tcBorders>
              <w:top w:val="single" w:color="auto" w:sz="12"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16</w:t>
            </w:r>
          </w:p>
        </w:tc>
        <w:tc>
          <w:tcPr>
            <w:tcW w:w="567" w:type="dxa"/>
            <w:vMerge w:val="restart"/>
            <w:tcBorders>
              <w:top w:val="single" w:color="auto" w:sz="12" w:space="0"/>
              <w:left w:val="single" w:color="auto" w:sz="8" w:space="0"/>
              <w:bottom w:val="single" w:color="000000" w:sz="12" w:space="0"/>
              <w:right w:val="single" w:color="auto" w:sz="8" w:space="0"/>
            </w:tcBorders>
            <w:shd w:val="clear" w:color="auto" w:fill="auto"/>
            <w:vAlign w:val="center"/>
          </w:tcPr>
          <w:p>
            <w:pPr>
              <w:widowControl/>
              <w:rPr>
                <w:rFonts w:ascii="宋体" w:hAnsi="宋体" w:eastAsia="宋体" w:cs="宋体"/>
                <w:color w:val="000000" w:themeColor="text1"/>
                <w:kern w:val="0"/>
                <w:sz w:val="24"/>
                <w:szCs w:val="24"/>
              </w:rPr>
            </w:pPr>
          </w:p>
        </w:tc>
        <w:tc>
          <w:tcPr>
            <w:tcW w:w="1170" w:type="dxa"/>
            <w:vMerge w:val="restart"/>
            <w:tcBorders>
              <w:top w:val="single" w:color="auto" w:sz="12" w:space="0"/>
              <w:left w:val="single" w:color="auto" w:sz="8" w:space="0"/>
              <w:bottom w:val="single" w:color="000000" w:sz="12"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加分项目</w:t>
            </w:r>
          </w:p>
        </w:tc>
      </w:tr>
      <w:tr>
        <w:tblPrEx>
          <w:tblLayout w:type="fixed"/>
          <w:tblCellMar>
            <w:top w:w="0" w:type="dxa"/>
            <w:left w:w="108" w:type="dxa"/>
            <w:bottom w:w="0" w:type="dxa"/>
            <w:right w:w="108" w:type="dxa"/>
          </w:tblCellMar>
        </w:tblPrEx>
        <w:trPr>
          <w:trHeight w:val="615" w:hRule="atLeast"/>
        </w:trPr>
        <w:tc>
          <w:tcPr>
            <w:tcW w:w="1120"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vMerge w:val="continue"/>
            <w:tcBorders>
              <w:top w:val="nil"/>
              <w:left w:val="single" w:color="auto" w:sz="8"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4334" w:type="dxa"/>
            <w:tcBorders>
              <w:top w:val="nil"/>
              <w:left w:val="nil"/>
              <w:bottom w:val="single" w:color="auto" w:sz="12" w:space="0"/>
              <w:right w:val="nil"/>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遭遇车祸重大突发事件、造成较严重的伤害或长期（突发）患重大疾病</w:t>
            </w:r>
            <w:r>
              <w:rPr>
                <w:rFonts w:hint="eastAsia" w:ascii="仿宋_GB2312" w:hAnsi="宋体" w:eastAsia="仿宋_GB2312" w:cs="宋体"/>
                <w:b/>
                <w:bCs/>
                <w:color w:val="000000" w:themeColor="text1"/>
                <w:kern w:val="0"/>
                <w:sz w:val="20"/>
                <w:szCs w:val="20"/>
              </w:rPr>
              <w:t>（需提供材料见附件6第3条）</w:t>
            </w:r>
          </w:p>
        </w:tc>
        <w:tc>
          <w:tcPr>
            <w:tcW w:w="709" w:type="dxa"/>
            <w:tcBorders>
              <w:top w:val="nil"/>
              <w:left w:val="single" w:color="auto" w:sz="8" w:space="0"/>
              <w:bottom w:val="single" w:color="auto" w:sz="12"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20</w:t>
            </w:r>
          </w:p>
        </w:tc>
        <w:tc>
          <w:tcPr>
            <w:tcW w:w="567" w:type="dxa"/>
            <w:vMerge w:val="continue"/>
            <w:tcBorders>
              <w:top w:val="single" w:color="000000" w:sz="8" w:space="0"/>
              <w:left w:val="single" w:color="auto" w:sz="8" w:space="0"/>
              <w:bottom w:val="single" w:color="000000"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1170" w:type="dxa"/>
            <w:vMerge w:val="continue"/>
            <w:tcBorders>
              <w:top w:val="single" w:color="000000" w:sz="8" w:space="0"/>
              <w:left w:val="single" w:color="auto" w:sz="8" w:space="0"/>
              <w:bottom w:val="single" w:color="000000"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975" w:hRule="atLeast"/>
        </w:trPr>
        <w:tc>
          <w:tcPr>
            <w:tcW w:w="1120"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940" w:type="dxa"/>
            <w:tcBorders>
              <w:top w:val="single" w:color="auto" w:sz="12" w:space="0"/>
              <w:left w:val="nil"/>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6.2家庭遭遇自然灾害等（50分）</w:t>
            </w:r>
          </w:p>
        </w:tc>
        <w:tc>
          <w:tcPr>
            <w:tcW w:w="4334" w:type="dxa"/>
            <w:tcBorders>
              <w:top w:val="single" w:color="auto" w:sz="12" w:space="0"/>
              <w:left w:val="nil"/>
              <w:bottom w:val="single" w:color="auto" w:sz="12"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家庭遭遇重大自然灾害，如：地震、泥石流、洪灾、雪灾、旱灾等，造成重大损失</w:t>
            </w:r>
            <w:r>
              <w:rPr>
                <w:rFonts w:hint="eastAsia" w:ascii="仿宋_GB2312" w:hAnsi="宋体" w:eastAsia="仿宋_GB2312" w:cs="宋体"/>
                <w:b/>
                <w:bCs/>
                <w:color w:val="000000" w:themeColor="text1"/>
                <w:kern w:val="0"/>
                <w:sz w:val="20"/>
                <w:szCs w:val="20"/>
              </w:rPr>
              <w:t>（根据受灾损失情况给分，但最高50分）（需提供材料见附件6第8条）</w:t>
            </w:r>
          </w:p>
        </w:tc>
        <w:tc>
          <w:tcPr>
            <w:tcW w:w="709" w:type="dxa"/>
            <w:tcBorders>
              <w:top w:val="single" w:color="auto" w:sz="12" w:space="0"/>
              <w:left w:val="nil"/>
              <w:bottom w:val="single" w:color="auto" w:sz="12"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0"/>
                <w:szCs w:val="20"/>
              </w:rPr>
            </w:pPr>
            <w:r>
              <w:rPr>
                <w:rFonts w:hint="eastAsia" w:ascii="仿宋_GB2312" w:hAnsi="宋体" w:eastAsia="仿宋_GB2312" w:cs="宋体"/>
                <w:color w:val="000000" w:themeColor="text1"/>
                <w:kern w:val="0"/>
                <w:sz w:val="20"/>
                <w:szCs w:val="20"/>
              </w:rPr>
              <w:t>50</w:t>
            </w:r>
          </w:p>
        </w:tc>
        <w:tc>
          <w:tcPr>
            <w:tcW w:w="567" w:type="dxa"/>
            <w:tcBorders>
              <w:top w:val="single" w:color="000000" w:sz="12" w:space="0"/>
              <w:left w:val="nil"/>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　</w:t>
            </w:r>
          </w:p>
        </w:tc>
        <w:tc>
          <w:tcPr>
            <w:tcW w:w="1170" w:type="dxa"/>
            <w:vMerge w:val="continue"/>
            <w:tcBorders>
              <w:top w:val="single" w:color="000000" w:sz="8" w:space="0"/>
              <w:left w:val="single" w:color="auto" w:sz="8" w:space="0"/>
              <w:bottom w:val="single" w:color="000000" w:sz="12" w:space="0"/>
              <w:right w:val="single" w:color="auto" w:sz="12" w:space="0"/>
            </w:tcBorders>
            <w:vAlign w:val="center"/>
          </w:tcPr>
          <w:p>
            <w:pPr>
              <w:widowControl/>
              <w:jc w:val="left"/>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55" w:hRule="atLeast"/>
        </w:trPr>
        <w:tc>
          <w:tcPr>
            <w:tcW w:w="1120" w:type="dxa"/>
            <w:tcBorders>
              <w:top w:val="nil"/>
              <w:left w:val="single" w:color="auto" w:sz="12" w:space="0"/>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备注</w:t>
            </w:r>
          </w:p>
        </w:tc>
        <w:tc>
          <w:tcPr>
            <w:tcW w:w="5274" w:type="dxa"/>
            <w:gridSpan w:val="2"/>
            <w:tcBorders>
              <w:top w:val="single" w:color="auto" w:sz="8" w:space="0"/>
              <w:left w:val="nil"/>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总分</w:t>
            </w:r>
          </w:p>
        </w:tc>
        <w:tc>
          <w:tcPr>
            <w:tcW w:w="2446" w:type="dxa"/>
            <w:gridSpan w:val="3"/>
            <w:tcBorders>
              <w:top w:val="single" w:color="auto" w:sz="8" w:space="0"/>
              <w:left w:val="nil"/>
              <w:bottom w:val="single" w:color="auto" w:sz="12"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0"/>
                <w:szCs w:val="20"/>
              </w:rPr>
              <w:t>　</w:t>
            </w:r>
          </w:p>
        </w:tc>
      </w:tr>
    </w:tbl>
    <w:p>
      <w:pPr>
        <w:widowControl/>
        <w:spacing w:line="360" w:lineRule="auto"/>
        <w:jc w:val="left"/>
        <w:rPr>
          <w:rFonts w:ascii="仿宋_GB2312" w:hAnsi="宋体" w:eastAsia="仿宋_GB2312" w:cs="Times New Roman"/>
          <w:color w:val="000000" w:themeColor="text1"/>
          <w:sz w:val="32"/>
          <w:szCs w:val="32"/>
        </w:rPr>
        <w:sectPr>
          <w:footerReference r:id="rId3" w:type="default"/>
          <w:footerReference r:id="rId4" w:type="even"/>
          <w:pgSz w:w="12240" w:h="15840"/>
          <w:pgMar w:top="2098" w:right="1474" w:bottom="1985" w:left="1588" w:header="720" w:footer="720" w:gutter="0"/>
          <w:cols w:space="720" w:num="1"/>
          <w:docGrid w:linePitch="286" w:charSpace="0"/>
        </w:sectPr>
      </w:pPr>
    </w:p>
    <w:p>
      <w:pPr>
        <w:widowControl/>
        <w:snapToGrid w:val="0"/>
        <w:spacing w:line="480" w:lineRule="exact"/>
        <w:jc w:val="left"/>
        <w:rPr>
          <w:rFonts w:hint="eastAsia"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附件2</w:t>
      </w:r>
    </w:p>
    <w:p>
      <w:pPr>
        <w:widowControl/>
        <w:snapToGrid w:val="0"/>
        <w:spacing w:line="480" w:lineRule="exact"/>
        <w:jc w:val="left"/>
        <w:rPr>
          <w:rFonts w:ascii="黑体" w:hAnsi="黑体" w:eastAsia="黑体" w:cs="宋体"/>
          <w:color w:val="000000" w:themeColor="text1"/>
          <w:kern w:val="0"/>
          <w:sz w:val="32"/>
          <w:szCs w:val="32"/>
        </w:rPr>
      </w:pPr>
    </w:p>
    <w:p>
      <w:pPr>
        <w:widowControl/>
        <w:snapToGrid w:val="0"/>
        <w:spacing w:line="360" w:lineRule="auto"/>
        <w:jc w:val="center"/>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河南工程学院家庭经济困难学生资格认定民主评议表</w:t>
      </w:r>
    </w:p>
    <w:p>
      <w:pPr>
        <w:widowControl/>
        <w:snapToGrid w:val="0"/>
        <w:spacing w:beforeLines="100" w:line="360" w:lineRule="auto"/>
        <w:jc w:val="left"/>
        <w:rPr>
          <w:rFonts w:ascii="宋体" w:hAnsi="宋体" w:eastAsia="宋体" w:cs="宋体"/>
          <w:color w:val="000000" w:themeColor="text1"/>
          <w:kern w:val="0"/>
          <w:sz w:val="28"/>
          <w:szCs w:val="28"/>
        </w:rPr>
      </w:pPr>
      <w:r>
        <w:rPr>
          <w:rFonts w:hint="eastAsia" w:ascii="仿宋_GB2312" w:hAnsi="宋体" w:eastAsia="仿宋_GB2312" w:cs="宋体"/>
          <w:color w:val="000000" w:themeColor="text1"/>
          <w:kern w:val="0"/>
          <w:sz w:val="28"/>
          <w:szCs w:val="28"/>
        </w:rPr>
        <w:t>班级</w:t>
      </w:r>
      <w:r>
        <w:rPr>
          <w:rFonts w:hint="eastAsia" w:ascii="宋体" w:hAnsi="宋体" w:eastAsia="宋体" w:cs="宋体"/>
          <w:color w:val="000000" w:themeColor="text1"/>
          <w:kern w:val="0"/>
          <w:sz w:val="28"/>
          <w:szCs w:val="28"/>
        </w:rPr>
        <w:t xml:space="preserve">：                      </w:t>
      </w:r>
      <w:r>
        <w:rPr>
          <w:rFonts w:hint="eastAsia" w:ascii="仿宋_GB2312" w:hAnsi="宋体" w:eastAsia="仿宋_GB2312" w:cs="宋体"/>
          <w:color w:val="000000" w:themeColor="text1"/>
          <w:kern w:val="0"/>
          <w:sz w:val="28"/>
          <w:szCs w:val="28"/>
        </w:rPr>
        <w:t>姓名</w:t>
      </w:r>
      <w:r>
        <w:rPr>
          <w:rFonts w:hint="eastAsia" w:ascii="宋体" w:hAnsi="宋体" w:eastAsia="宋体" w:cs="宋体"/>
          <w:color w:val="000000" w:themeColor="text1"/>
          <w:kern w:val="0"/>
          <w:sz w:val="28"/>
          <w:szCs w:val="28"/>
        </w:rPr>
        <w:t>：</w:t>
      </w:r>
    </w:p>
    <w:tbl>
      <w:tblPr>
        <w:tblStyle w:val="15"/>
        <w:tblW w:w="8806" w:type="dxa"/>
        <w:tblInd w:w="93" w:type="dxa"/>
        <w:tblLayout w:type="fixed"/>
        <w:tblCellMar>
          <w:top w:w="0" w:type="dxa"/>
          <w:left w:w="108" w:type="dxa"/>
          <w:bottom w:w="0" w:type="dxa"/>
          <w:right w:w="108" w:type="dxa"/>
        </w:tblCellMar>
      </w:tblPr>
      <w:tblGrid>
        <w:gridCol w:w="764"/>
        <w:gridCol w:w="5089"/>
        <w:gridCol w:w="748"/>
        <w:gridCol w:w="749"/>
        <w:gridCol w:w="749"/>
        <w:gridCol w:w="707"/>
      </w:tblGrid>
      <w:tr>
        <w:tblPrEx>
          <w:tblLayout w:type="fixed"/>
          <w:tblCellMar>
            <w:top w:w="0" w:type="dxa"/>
            <w:left w:w="108" w:type="dxa"/>
            <w:bottom w:w="0" w:type="dxa"/>
            <w:right w:w="108" w:type="dxa"/>
          </w:tblCellMar>
        </w:tblPrEx>
        <w:trPr>
          <w:trHeight w:val="284" w:hRule="atLeast"/>
        </w:trPr>
        <w:tc>
          <w:tcPr>
            <w:tcW w:w="764" w:type="dxa"/>
            <w:tcBorders>
              <w:top w:val="single" w:color="auto" w:sz="12" w:space="0"/>
              <w:left w:val="single" w:color="auto" w:sz="12" w:space="0"/>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项目</w:t>
            </w:r>
          </w:p>
        </w:tc>
        <w:tc>
          <w:tcPr>
            <w:tcW w:w="5089" w:type="dxa"/>
            <w:tcBorders>
              <w:top w:val="single" w:color="auto" w:sz="12" w:space="0"/>
              <w:left w:val="nil"/>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观测点</w:t>
            </w:r>
          </w:p>
        </w:tc>
        <w:tc>
          <w:tcPr>
            <w:tcW w:w="748" w:type="dxa"/>
            <w:tcBorders>
              <w:top w:val="single" w:color="auto" w:sz="12" w:space="0"/>
              <w:left w:val="nil"/>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优</w:t>
            </w:r>
          </w:p>
        </w:tc>
        <w:tc>
          <w:tcPr>
            <w:tcW w:w="749" w:type="dxa"/>
            <w:tcBorders>
              <w:top w:val="single" w:color="auto" w:sz="12" w:space="0"/>
              <w:left w:val="nil"/>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良</w:t>
            </w:r>
          </w:p>
        </w:tc>
        <w:tc>
          <w:tcPr>
            <w:tcW w:w="749" w:type="dxa"/>
            <w:tcBorders>
              <w:top w:val="single" w:color="auto" w:sz="12" w:space="0"/>
              <w:left w:val="nil"/>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中</w:t>
            </w:r>
          </w:p>
        </w:tc>
        <w:tc>
          <w:tcPr>
            <w:tcW w:w="707" w:type="dxa"/>
            <w:tcBorders>
              <w:top w:val="single" w:color="auto" w:sz="12" w:space="0"/>
              <w:left w:val="nil"/>
              <w:bottom w:val="single" w:color="auto" w:sz="12"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差</w:t>
            </w:r>
          </w:p>
        </w:tc>
      </w:tr>
      <w:tr>
        <w:tblPrEx>
          <w:tblLayout w:type="fixed"/>
          <w:tblCellMar>
            <w:top w:w="0" w:type="dxa"/>
            <w:left w:w="108" w:type="dxa"/>
            <w:bottom w:w="0" w:type="dxa"/>
            <w:right w:w="108" w:type="dxa"/>
          </w:tblCellMar>
        </w:tblPrEx>
        <w:trPr>
          <w:trHeight w:val="284" w:hRule="atLeast"/>
        </w:trPr>
        <w:tc>
          <w:tcPr>
            <w:tcW w:w="764" w:type="dxa"/>
            <w:vMerge w:val="restart"/>
            <w:tcBorders>
              <w:top w:val="single" w:color="auto" w:sz="12" w:space="0"/>
              <w:left w:val="single" w:color="auto" w:sz="12"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在校生活情况(40分)</w:t>
            </w:r>
          </w:p>
        </w:tc>
        <w:tc>
          <w:tcPr>
            <w:tcW w:w="5089" w:type="dxa"/>
            <w:tcBorders>
              <w:top w:val="single" w:color="auto" w:sz="12" w:space="0"/>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1.1生活节俭，衣着朴素，无铺张浪费行为(满分10分)</w:t>
            </w:r>
          </w:p>
        </w:tc>
        <w:tc>
          <w:tcPr>
            <w:tcW w:w="748" w:type="dxa"/>
            <w:tcBorders>
              <w:top w:val="single" w:color="auto" w:sz="12"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10</w:t>
            </w:r>
          </w:p>
        </w:tc>
        <w:tc>
          <w:tcPr>
            <w:tcW w:w="749" w:type="dxa"/>
            <w:tcBorders>
              <w:top w:val="single" w:color="auto" w:sz="12"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6</w:t>
            </w:r>
          </w:p>
        </w:tc>
        <w:tc>
          <w:tcPr>
            <w:tcW w:w="749" w:type="dxa"/>
            <w:tcBorders>
              <w:top w:val="single" w:color="auto" w:sz="12"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p>
        </w:tc>
        <w:tc>
          <w:tcPr>
            <w:tcW w:w="707" w:type="dxa"/>
            <w:tcBorders>
              <w:top w:val="single" w:color="auto" w:sz="12" w:space="0"/>
              <w:left w:val="nil"/>
              <w:bottom w:val="single" w:color="auto" w:sz="8"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r>
      <w:tr>
        <w:tblPrEx>
          <w:tblLayout w:type="fixed"/>
          <w:tblCellMar>
            <w:top w:w="0" w:type="dxa"/>
            <w:left w:w="108" w:type="dxa"/>
            <w:bottom w:w="0" w:type="dxa"/>
            <w:right w:w="108" w:type="dxa"/>
          </w:tblCellMar>
        </w:tblPrEx>
        <w:trPr>
          <w:trHeight w:val="284" w:hRule="atLeast"/>
        </w:trPr>
        <w:tc>
          <w:tcPr>
            <w:tcW w:w="764"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508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1.2不购买和使用高档奢侈品，无高消费、乱消费现象(满分10分)</w:t>
            </w:r>
          </w:p>
        </w:tc>
        <w:tc>
          <w:tcPr>
            <w:tcW w:w="74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10</w:t>
            </w:r>
          </w:p>
        </w:tc>
        <w:tc>
          <w:tcPr>
            <w:tcW w:w="7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w:t>
            </w:r>
          </w:p>
        </w:tc>
        <w:tc>
          <w:tcPr>
            <w:tcW w:w="7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p>
        </w:tc>
        <w:tc>
          <w:tcPr>
            <w:tcW w:w="707" w:type="dxa"/>
            <w:tcBorders>
              <w:top w:val="nil"/>
              <w:left w:val="nil"/>
              <w:bottom w:val="single" w:color="auto" w:sz="8"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r>
      <w:tr>
        <w:tblPrEx>
          <w:tblLayout w:type="fixed"/>
          <w:tblCellMar>
            <w:top w:w="0" w:type="dxa"/>
            <w:left w:w="108" w:type="dxa"/>
            <w:bottom w:w="0" w:type="dxa"/>
            <w:right w:w="108" w:type="dxa"/>
          </w:tblCellMar>
        </w:tblPrEx>
        <w:trPr>
          <w:trHeight w:val="284" w:hRule="atLeast"/>
        </w:trPr>
        <w:tc>
          <w:tcPr>
            <w:tcW w:w="764"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508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1.3不出入各类娱乐场所，无沉迷网络、包夜上网等现象(满分10分)</w:t>
            </w:r>
          </w:p>
        </w:tc>
        <w:tc>
          <w:tcPr>
            <w:tcW w:w="74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10</w:t>
            </w:r>
          </w:p>
        </w:tc>
        <w:tc>
          <w:tcPr>
            <w:tcW w:w="7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6</w:t>
            </w:r>
          </w:p>
        </w:tc>
        <w:tc>
          <w:tcPr>
            <w:tcW w:w="7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3</w:t>
            </w:r>
          </w:p>
        </w:tc>
        <w:tc>
          <w:tcPr>
            <w:tcW w:w="707" w:type="dxa"/>
            <w:tcBorders>
              <w:top w:val="nil"/>
              <w:left w:val="nil"/>
              <w:bottom w:val="single" w:color="auto" w:sz="8"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r>
      <w:tr>
        <w:tblPrEx>
          <w:tblLayout w:type="fixed"/>
          <w:tblCellMar>
            <w:top w:w="0" w:type="dxa"/>
            <w:left w:w="108" w:type="dxa"/>
            <w:bottom w:w="0" w:type="dxa"/>
            <w:right w:w="108" w:type="dxa"/>
          </w:tblCellMar>
        </w:tblPrEx>
        <w:trPr>
          <w:trHeight w:val="284" w:hRule="atLeast"/>
        </w:trPr>
        <w:tc>
          <w:tcPr>
            <w:tcW w:w="764"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5089" w:type="dxa"/>
            <w:tcBorders>
              <w:top w:val="nil"/>
              <w:left w:val="nil"/>
              <w:bottom w:val="single" w:color="auto" w:sz="12"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1.4严于律己，所获奖助学金和贷款均用于学习和生活的必要开支（满分10分）</w:t>
            </w:r>
          </w:p>
        </w:tc>
        <w:tc>
          <w:tcPr>
            <w:tcW w:w="748" w:type="dxa"/>
            <w:tcBorders>
              <w:top w:val="nil"/>
              <w:left w:val="nil"/>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10</w:t>
            </w:r>
          </w:p>
        </w:tc>
        <w:tc>
          <w:tcPr>
            <w:tcW w:w="749" w:type="dxa"/>
            <w:tcBorders>
              <w:top w:val="nil"/>
              <w:left w:val="nil"/>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6</w:t>
            </w:r>
          </w:p>
        </w:tc>
        <w:tc>
          <w:tcPr>
            <w:tcW w:w="749" w:type="dxa"/>
            <w:tcBorders>
              <w:top w:val="nil"/>
              <w:left w:val="nil"/>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3</w:t>
            </w:r>
          </w:p>
        </w:tc>
        <w:tc>
          <w:tcPr>
            <w:tcW w:w="707" w:type="dxa"/>
            <w:tcBorders>
              <w:top w:val="nil"/>
              <w:left w:val="nil"/>
              <w:bottom w:val="single" w:color="auto" w:sz="12"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r>
      <w:tr>
        <w:tblPrEx>
          <w:tblLayout w:type="fixed"/>
          <w:tblCellMar>
            <w:top w:w="0" w:type="dxa"/>
            <w:left w:w="108" w:type="dxa"/>
            <w:bottom w:w="0" w:type="dxa"/>
            <w:right w:w="108" w:type="dxa"/>
          </w:tblCellMar>
        </w:tblPrEx>
        <w:trPr>
          <w:trHeight w:val="284" w:hRule="atLeast"/>
        </w:trPr>
        <w:tc>
          <w:tcPr>
            <w:tcW w:w="764" w:type="dxa"/>
            <w:vMerge w:val="restart"/>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学习态度(30分）</w:t>
            </w:r>
          </w:p>
        </w:tc>
        <w:tc>
          <w:tcPr>
            <w:tcW w:w="5089" w:type="dxa"/>
            <w:tcBorders>
              <w:top w:val="single" w:color="auto" w:sz="12" w:space="0"/>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2.1热爱所学专业，刻苦钻研,，勇于创新，敢于实践，积极提高个人基本素质(满分10分)</w:t>
            </w:r>
          </w:p>
        </w:tc>
        <w:tc>
          <w:tcPr>
            <w:tcW w:w="748" w:type="dxa"/>
            <w:tcBorders>
              <w:top w:val="single" w:color="auto" w:sz="12"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10</w:t>
            </w:r>
          </w:p>
        </w:tc>
        <w:tc>
          <w:tcPr>
            <w:tcW w:w="749" w:type="dxa"/>
            <w:tcBorders>
              <w:top w:val="single" w:color="auto" w:sz="12"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w:t>
            </w:r>
          </w:p>
        </w:tc>
        <w:tc>
          <w:tcPr>
            <w:tcW w:w="749" w:type="dxa"/>
            <w:tcBorders>
              <w:top w:val="single" w:color="auto" w:sz="12"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p>
        </w:tc>
        <w:tc>
          <w:tcPr>
            <w:tcW w:w="707" w:type="dxa"/>
            <w:tcBorders>
              <w:top w:val="single" w:color="auto" w:sz="12" w:space="0"/>
              <w:left w:val="nil"/>
              <w:bottom w:val="single" w:color="auto" w:sz="8"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r>
      <w:tr>
        <w:tblPrEx>
          <w:tblLayout w:type="fixed"/>
          <w:tblCellMar>
            <w:top w:w="0" w:type="dxa"/>
            <w:left w:w="108" w:type="dxa"/>
            <w:bottom w:w="0" w:type="dxa"/>
            <w:right w:w="108" w:type="dxa"/>
          </w:tblCellMar>
        </w:tblPrEx>
        <w:trPr>
          <w:trHeight w:val="284" w:hRule="atLeast"/>
        </w:trPr>
        <w:tc>
          <w:tcPr>
            <w:tcW w:w="764" w:type="dxa"/>
            <w:vMerge w:val="continue"/>
            <w:tcBorders>
              <w:top w:val="single" w:color="auto" w:sz="8" w:space="0"/>
              <w:left w:val="single" w:color="auto" w:sz="12"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5089"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2.2遵守课堂纪律，上课专心听讲，认真做记录，不迟到，不早退，不抄袭作业，考试不作弊(满12分)</w:t>
            </w:r>
          </w:p>
        </w:tc>
        <w:tc>
          <w:tcPr>
            <w:tcW w:w="74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12</w:t>
            </w:r>
          </w:p>
        </w:tc>
        <w:tc>
          <w:tcPr>
            <w:tcW w:w="74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w:t>
            </w:r>
          </w:p>
        </w:tc>
        <w:tc>
          <w:tcPr>
            <w:tcW w:w="74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w:t>
            </w:r>
          </w:p>
        </w:tc>
        <w:tc>
          <w:tcPr>
            <w:tcW w:w="707"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r>
      <w:tr>
        <w:tblPrEx>
          <w:tblLayout w:type="fixed"/>
          <w:tblCellMar>
            <w:top w:w="0" w:type="dxa"/>
            <w:left w:w="108" w:type="dxa"/>
            <w:bottom w:w="0" w:type="dxa"/>
            <w:right w:w="108" w:type="dxa"/>
          </w:tblCellMar>
        </w:tblPrEx>
        <w:trPr>
          <w:trHeight w:val="284" w:hRule="atLeast"/>
        </w:trPr>
        <w:tc>
          <w:tcPr>
            <w:tcW w:w="764" w:type="dxa"/>
            <w:vMerge w:val="continue"/>
            <w:tcBorders>
              <w:top w:val="single" w:color="auto" w:sz="8" w:space="0"/>
              <w:left w:val="single" w:color="auto" w:sz="12"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5089"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2.3积极参加各类社会实践、科技创新、实验实习等活动(满5分)</w:t>
            </w:r>
          </w:p>
        </w:tc>
        <w:tc>
          <w:tcPr>
            <w:tcW w:w="74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5</w:t>
            </w:r>
          </w:p>
        </w:tc>
        <w:tc>
          <w:tcPr>
            <w:tcW w:w="74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p>
        </w:tc>
        <w:tc>
          <w:tcPr>
            <w:tcW w:w="74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2</w:t>
            </w:r>
          </w:p>
        </w:tc>
        <w:tc>
          <w:tcPr>
            <w:tcW w:w="707"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r>
      <w:tr>
        <w:tblPrEx>
          <w:tblLayout w:type="fixed"/>
          <w:tblCellMar>
            <w:top w:w="0" w:type="dxa"/>
            <w:left w:w="108" w:type="dxa"/>
            <w:bottom w:w="0" w:type="dxa"/>
            <w:right w:w="108" w:type="dxa"/>
          </w:tblCellMar>
        </w:tblPrEx>
        <w:trPr>
          <w:trHeight w:val="284" w:hRule="atLeast"/>
        </w:trPr>
        <w:tc>
          <w:tcPr>
            <w:tcW w:w="764" w:type="dxa"/>
            <w:vMerge w:val="continue"/>
            <w:tcBorders>
              <w:top w:val="single" w:color="auto" w:sz="8" w:space="0"/>
              <w:left w:val="single" w:color="auto" w:sz="12"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5089" w:type="dxa"/>
            <w:tcBorders>
              <w:top w:val="single" w:color="auto" w:sz="8" w:space="0"/>
              <w:left w:val="nil"/>
              <w:bottom w:val="single" w:color="auto" w:sz="12"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2.4积极参加体育锻炼和校园社团活动(满3分)</w:t>
            </w:r>
          </w:p>
        </w:tc>
        <w:tc>
          <w:tcPr>
            <w:tcW w:w="748" w:type="dxa"/>
            <w:tcBorders>
              <w:top w:val="single" w:color="auto" w:sz="8" w:space="0"/>
              <w:left w:val="nil"/>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3</w:t>
            </w:r>
          </w:p>
        </w:tc>
        <w:tc>
          <w:tcPr>
            <w:tcW w:w="749" w:type="dxa"/>
            <w:tcBorders>
              <w:top w:val="single" w:color="auto" w:sz="8" w:space="0"/>
              <w:left w:val="nil"/>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2</w:t>
            </w:r>
          </w:p>
        </w:tc>
        <w:tc>
          <w:tcPr>
            <w:tcW w:w="749" w:type="dxa"/>
            <w:tcBorders>
              <w:top w:val="single" w:color="auto" w:sz="8" w:space="0"/>
              <w:left w:val="nil"/>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1</w:t>
            </w:r>
          </w:p>
        </w:tc>
        <w:tc>
          <w:tcPr>
            <w:tcW w:w="707" w:type="dxa"/>
            <w:tcBorders>
              <w:top w:val="single" w:color="auto" w:sz="8" w:space="0"/>
              <w:left w:val="nil"/>
              <w:bottom w:val="single" w:color="auto" w:sz="12"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r>
      <w:tr>
        <w:tblPrEx>
          <w:tblLayout w:type="fixed"/>
          <w:tblCellMar>
            <w:top w:w="0" w:type="dxa"/>
            <w:left w:w="108" w:type="dxa"/>
            <w:bottom w:w="0" w:type="dxa"/>
            <w:right w:w="108" w:type="dxa"/>
          </w:tblCellMar>
        </w:tblPrEx>
        <w:trPr>
          <w:trHeight w:val="284" w:hRule="atLeast"/>
        </w:trPr>
        <w:tc>
          <w:tcPr>
            <w:tcW w:w="764" w:type="dxa"/>
            <w:vMerge w:val="restart"/>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个人品质（30分）</w:t>
            </w:r>
          </w:p>
        </w:tc>
        <w:tc>
          <w:tcPr>
            <w:tcW w:w="5089" w:type="dxa"/>
            <w:tcBorders>
              <w:top w:val="single" w:color="auto" w:sz="12" w:space="0"/>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3.1热爱学校，遵守学校各项规章制度，自觉维护公共秩序，讲正气，见义勇为（满分6分）</w:t>
            </w:r>
          </w:p>
        </w:tc>
        <w:tc>
          <w:tcPr>
            <w:tcW w:w="748" w:type="dxa"/>
            <w:tcBorders>
              <w:top w:val="single" w:color="auto" w:sz="12"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6</w:t>
            </w:r>
          </w:p>
        </w:tc>
        <w:tc>
          <w:tcPr>
            <w:tcW w:w="749" w:type="dxa"/>
            <w:tcBorders>
              <w:top w:val="single" w:color="auto" w:sz="12"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p>
        </w:tc>
        <w:tc>
          <w:tcPr>
            <w:tcW w:w="749" w:type="dxa"/>
            <w:tcBorders>
              <w:top w:val="single" w:color="auto" w:sz="12"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p>
        </w:tc>
        <w:tc>
          <w:tcPr>
            <w:tcW w:w="707" w:type="dxa"/>
            <w:tcBorders>
              <w:top w:val="single" w:color="auto" w:sz="12" w:space="0"/>
              <w:left w:val="nil"/>
              <w:bottom w:val="single" w:color="auto" w:sz="8"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r>
      <w:tr>
        <w:tblPrEx>
          <w:tblLayout w:type="fixed"/>
          <w:tblCellMar>
            <w:top w:w="0" w:type="dxa"/>
            <w:left w:w="108" w:type="dxa"/>
            <w:bottom w:w="0" w:type="dxa"/>
            <w:right w:w="108" w:type="dxa"/>
          </w:tblCellMar>
        </w:tblPrEx>
        <w:trPr>
          <w:trHeight w:val="284" w:hRule="atLeast"/>
        </w:trPr>
        <w:tc>
          <w:tcPr>
            <w:tcW w:w="764" w:type="dxa"/>
            <w:vMerge w:val="continue"/>
            <w:tcBorders>
              <w:top w:val="single" w:color="auto" w:sz="8" w:space="0"/>
              <w:left w:val="single" w:color="auto" w:sz="12"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5089"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3.2认真做好宿舍卫生，保持教室、实验室、阅览室整洁，不乱扔废物，爱护校园环境，保持校园清洁(满分6分)</w:t>
            </w:r>
          </w:p>
        </w:tc>
        <w:tc>
          <w:tcPr>
            <w:tcW w:w="74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6</w:t>
            </w:r>
          </w:p>
        </w:tc>
        <w:tc>
          <w:tcPr>
            <w:tcW w:w="74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p>
        </w:tc>
        <w:tc>
          <w:tcPr>
            <w:tcW w:w="74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p>
        </w:tc>
        <w:tc>
          <w:tcPr>
            <w:tcW w:w="707"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r>
      <w:tr>
        <w:tblPrEx>
          <w:tblLayout w:type="fixed"/>
          <w:tblCellMar>
            <w:top w:w="0" w:type="dxa"/>
            <w:left w:w="108" w:type="dxa"/>
            <w:bottom w:w="0" w:type="dxa"/>
            <w:right w:w="108" w:type="dxa"/>
          </w:tblCellMar>
        </w:tblPrEx>
        <w:trPr>
          <w:trHeight w:val="284" w:hRule="atLeast"/>
        </w:trPr>
        <w:tc>
          <w:tcPr>
            <w:tcW w:w="764" w:type="dxa"/>
            <w:vMerge w:val="continue"/>
            <w:tcBorders>
              <w:top w:val="single" w:color="auto" w:sz="8" w:space="0"/>
              <w:left w:val="single" w:color="auto" w:sz="12"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5089"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3.3讲文明，懂礼貌，仪表端庄，服饰整洁，具有良好的个人生活习惯和卫生习惯(满分6分)</w:t>
            </w:r>
          </w:p>
        </w:tc>
        <w:tc>
          <w:tcPr>
            <w:tcW w:w="74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w:t>
            </w:r>
          </w:p>
        </w:tc>
        <w:tc>
          <w:tcPr>
            <w:tcW w:w="74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p>
        </w:tc>
        <w:tc>
          <w:tcPr>
            <w:tcW w:w="74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p>
        </w:tc>
        <w:tc>
          <w:tcPr>
            <w:tcW w:w="707"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r>
      <w:tr>
        <w:tblPrEx>
          <w:tblLayout w:type="fixed"/>
          <w:tblCellMar>
            <w:top w:w="0" w:type="dxa"/>
            <w:left w:w="108" w:type="dxa"/>
            <w:bottom w:w="0" w:type="dxa"/>
            <w:right w:w="108" w:type="dxa"/>
          </w:tblCellMar>
        </w:tblPrEx>
        <w:trPr>
          <w:trHeight w:val="284" w:hRule="atLeast"/>
        </w:trPr>
        <w:tc>
          <w:tcPr>
            <w:tcW w:w="764" w:type="dxa"/>
            <w:vMerge w:val="continue"/>
            <w:tcBorders>
              <w:top w:val="single" w:color="auto" w:sz="8" w:space="0"/>
              <w:left w:val="single" w:color="auto" w:sz="12"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5089"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3.4诚实守信，团结友爱，关心集体，尊敬师长，尊重他人，与同学、老师关系融洽(满分6分)</w:t>
            </w:r>
          </w:p>
        </w:tc>
        <w:tc>
          <w:tcPr>
            <w:tcW w:w="74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w:t>
            </w:r>
          </w:p>
        </w:tc>
        <w:tc>
          <w:tcPr>
            <w:tcW w:w="74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p>
        </w:tc>
        <w:tc>
          <w:tcPr>
            <w:tcW w:w="74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p>
        </w:tc>
        <w:tc>
          <w:tcPr>
            <w:tcW w:w="707"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r>
      <w:tr>
        <w:tblPrEx>
          <w:tblLayout w:type="fixed"/>
          <w:tblCellMar>
            <w:top w:w="0" w:type="dxa"/>
            <w:left w:w="108" w:type="dxa"/>
            <w:bottom w:w="0" w:type="dxa"/>
            <w:right w:w="108" w:type="dxa"/>
          </w:tblCellMar>
        </w:tblPrEx>
        <w:trPr>
          <w:trHeight w:val="284" w:hRule="atLeast"/>
        </w:trPr>
        <w:tc>
          <w:tcPr>
            <w:tcW w:w="764" w:type="dxa"/>
            <w:vMerge w:val="continue"/>
            <w:tcBorders>
              <w:top w:val="single" w:color="auto" w:sz="8" w:space="0"/>
              <w:left w:val="single" w:color="auto" w:sz="12" w:space="0"/>
              <w:bottom w:val="single" w:color="auto" w:sz="12" w:space="0"/>
              <w:right w:val="single" w:color="auto" w:sz="8" w:space="0"/>
            </w:tcBorders>
            <w:vAlign w:val="center"/>
          </w:tcPr>
          <w:p>
            <w:pPr>
              <w:widowControl/>
              <w:jc w:val="left"/>
              <w:rPr>
                <w:rFonts w:ascii="宋体" w:hAnsi="宋体" w:eastAsia="宋体" w:cs="宋体"/>
                <w:color w:val="000000" w:themeColor="text1"/>
                <w:kern w:val="0"/>
                <w:sz w:val="24"/>
                <w:szCs w:val="24"/>
              </w:rPr>
            </w:pPr>
          </w:p>
        </w:tc>
        <w:tc>
          <w:tcPr>
            <w:tcW w:w="5089" w:type="dxa"/>
            <w:tcBorders>
              <w:top w:val="single" w:color="auto" w:sz="8" w:space="0"/>
              <w:left w:val="nil"/>
              <w:bottom w:val="single" w:color="auto" w:sz="12" w:space="0"/>
              <w:right w:val="single" w:color="auto" w:sz="8" w:space="0"/>
            </w:tcBorders>
            <w:shd w:val="clear" w:color="auto" w:fill="auto"/>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3.5自立自强，自信自爱，积极参加各类志愿服务、义工活动，热心社会公益活动，乐于助人(满分6分)</w:t>
            </w:r>
          </w:p>
        </w:tc>
        <w:tc>
          <w:tcPr>
            <w:tcW w:w="748" w:type="dxa"/>
            <w:tcBorders>
              <w:top w:val="single" w:color="auto" w:sz="8" w:space="0"/>
              <w:left w:val="nil"/>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w:t>
            </w:r>
          </w:p>
        </w:tc>
        <w:tc>
          <w:tcPr>
            <w:tcW w:w="749" w:type="dxa"/>
            <w:tcBorders>
              <w:top w:val="single" w:color="auto" w:sz="8" w:space="0"/>
              <w:left w:val="nil"/>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p>
        </w:tc>
        <w:tc>
          <w:tcPr>
            <w:tcW w:w="749" w:type="dxa"/>
            <w:tcBorders>
              <w:top w:val="single" w:color="auto" w:sz="8" w:space="0"/>
              <w:left w:val="nil"/>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p>
        </w:tc>
        <w:tc>
          <w:tcPr>
            <w:tcW w:w="707" w:type="dxa"/>
            <w:tcBorders>
              <w:top w:val="single" w:color="auto" w:sz="8" w:space="0"/>
              <w:left w:val="nil"/>
              <w:bottom w:val="single" w:color="auto" w:sz="12"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r>
      <w:tr>
        <w:tblPrEx>
          <w:tblLayout w:type="fixed"/>
          <w:tblCellMar>
            <w:top w:w="0" w:type="dxa"/>
            <w:left w:w="108" w:type="dxa"/>
            <w:bottom w:w="0" w:type="dxa"/>
            <w:right w:w="108" w:type="dxa"/>
          </w:tblCellMar>
        </w:tblPrEx>
        <w:trPr>
          <w:trHeight w:val="284" w:hRule="atLeast"/>
        </w:trPr>
        <w:tc>
          <w:tcPr>
            <w:tcW w:w="5853" w:type="dxa"/>
            <w:gridSpan w:val="2"/>
            <w:tcBorders>
              <w:top w:val="single" w:color="auto" w:sz="12" w:space="0"/>
              <w:left w:val="single" w:color="auto" w:sz="12" w:space="0"/>
              <w:bottom w:val="single" w:color="auto" w:sz="12" w:space="0"/>
              <w:right w:val="single" w:color="auto" w:sz="8"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总分</w:t>
            </w:r>
          </w:p>
        </w:tc>
        <w:tc>
          <w:tcPr>
            <w:tcW w:w="2953" w:type="dxa"/>
            <w:gridSpan w:val="4"/>
            <w:tcBorders>
              <w:top w:val="single" w:color="auto" w:sz="12" w:space="0"/>
              <w:left w:val="nil"/>
              <w:bottom w:val="single" w:color="auto" w:sz="12" w:space="0"/>
              <w:right w:val="single" w:color="auto" w:sz="12"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　</w:t>
            </w:r>
          </w:p>
        </w:tc>
      </w:tr>
    </w:tbl>
    <w:p>
      <w:pPr>
        <w:widowControl/>
        <w:jc w:val="left"/>
        <w:rPr>
          <w:rFonts w:ascii="仿宋_GB2312" w:hAnsi="Times New Roman" w:eastAsia="仿宋_GB2312" w:cs="Times New Roman"/>
          <w:bCs/>
          <w:color w:val="000000" w:themeColor="text1"/>
          <w:sz w:val="32"/>
          <w:szCs w:val="32"/>
        </w:rPr>
        <w:sectPr>
          <w:pgSz w:w="12240" w:h="15840"/>
          <w:pgMar w:top="1440" w:right="1800" w:bottom="1440" w:left="1800" w:header="720" w:footer="720" w:gutter="0"/>
          <w:cols w:space="720" w:num="1"/>
        </w:sectPr>
      </w:pPr>
    </w:p>
    <w:p>
      <w:pPr>
        <w:widowControl/>
        <w:snapToGrid w:val="0"/>
        <w:jc w:val="left"/>
        <w:rPr>
          <w:rFonts w:ascii="黑体" w:hAnsi="黑体" w:eastAsia="黑体" w:cs="宋体"/>
          <w:color w:val="000000" w:themeColor="text1"/>
          <w:kern w:val="0"/>
          <w:sz w:val="24"/>
          <w:szCs w:val="24"/>
        </w:rPr>
      </w:pPr>
      <w:r>
        <w:rPr>
          <w:rFonts w:hint="eastAsia" w:ascii="黑体" w:hAnsi="黑体" w:eastAsia="黑体" w:cs="宋体"/>
          <w:bCs/>
          <w:color w:val="000000" w:themeColor="text1"/>
          <w:kern w:val="0"/>
          <w:sz w:val="32"/>
          <w:szCs w:val="32"/>
        </w:rPr>
        <w:t>附件3</w:t>
      </w:r>
    </w:p>
    <w:p>
      <w:pPr>
        <w:widowControl/>
        <w:snapToGrid w:val="0"/>
        <w:jc w:val="center"/>
        <w:rPr>
          <w:rFonts w:hint="eastAsia" w:ascii="黑体" w:hAnsi="黑体" w:eastAsia="黑体" w:cs="宋体"/>
          <w:bCs/>
          <w:color w:val="000000" w:themeColor="text1"/>
          <w:kern w:val="0"/>
          <w:sz w:val="32"/>
          <w:szCs w:val="32"/>
        </w:rPr>
      </w:pPr>
      <w:r>
        <w:rPr>
          <w:rFonts w:hint="eastAsia" w:ascii="黑体" w:hAnsi="黑体" w:eastAsia="黑体" w:cs="宋体"/>
          <w:bCs/>
          <w:color w:val="000000" w:themeColor="text1"/>
          <w:kern w:val="0"/>
          <w:sz w:val="32"/>
          <w:szCs w:val="32"/>
        </w:rPr>
        <w:t>河南工程学院家庭经济困难学生认定汇总表</w:t>
      </w:r>
    </w:p>
    <w:p>
      <w:pPr>
        <w:widowControl/>
        <w:snapToGrid w:val="0"/>
        <w:jc w:val="center"/>
        <w:rPr>
          <w:rFonts w:ascii="黑体" w:hAnsi="黑体" w:eastAsia="黑体" w:cs="宋体"/>
          <w:color w:val="000000" w:themeColor="text1"/>
          <w:kern w:val="0"/>
          <w:sz w:val="24"/>
          <w:szCs w:val="24"/>
        </w:rPr>
      </w:pPr>
    </w:p>
    <w:p>
      <w:pPr>
        <w:widowControl/>
        <w:snapToGrid w:val="0"/>
        <w:jc w:val="left"/>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32"/>
          <w:szCs w:val="32"/>
        </w:rPr>
        <w:t>学院：（盖章）</w:t>
      </w:r>
    </w:p>
    <w:tbl>
      <w:tblPr>
        <w:tblStyle w:val="15"/>
        <w:tblW w:w="12773" w:type="dxa"/>
        <w:tblInd w:w="93" w:type="dxa"/>
        <w:tblLayout w:type="fixed"/>
        <w:tblCellMar>
          <w:top w:w="0" w:type="dxa"/>
          <w:left w:w="108" w:type="dxa"/>
          <w:bottom w:w="0" w:type="dxa"/>
          <w:right w:w="108" w:type="dxa"/>
        </w:tblCellMar>
      </w:tblPr>
      <w:tblGrid>
        <w:gridCol w:w="582"/>
        <w:gridCol w:w="971"/>
        <w:gridCol w:w="1297"/>
        <w:gridCol w:w="567"/>
        <w:gridCol w:w="1560"/>
        <w:gridCol w:w="708"/>
        <w:gridCol w:w="993"/>
        <w:gridCol w:w="992"/>
        <w:gridCol w:w="992"/>
        <w:gridCol w:w="992"/>
        <w:gridCol w:w="1843"/>
        <w:gridCol w:w="1276"/>
      </w:tblGrid>
      <w:tr>
        <w:tblPrEx>
          <w:tblLayout w:type="fixed"/>
          <w:tblCellMar>
            <w:top w:w="0" w:type="dxa"/>
            <w:left w:w="108" w:type="dxa"/>
            <w:bottom w:w="0" w:type="dxa"/>
            <w:right w:w="108" w:type="dxa"/>
          </w:tblCellMar>
        </w:tblPrEx>
        <w:trPr>
          <w:trHeight w:val="907"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序号</w:t>
            </w:r>
          </w:p>
        </w:tc>
        <w:tc>
          <w:tcPr>
            <w:tcW w:w="9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姓名</w:t>
            </w:r>
          </w:p>
        </w:tc>
        <w:tc>
          <w:tcPr>
            <w:tcW w:w="12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学号</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性别</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班级</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生源地区</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生源类别（城镇/农村）</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经济测评得分（V）×90%</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民主评议得分（W）×10%</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总分</w:t>
            </w:r>
            <w:r>
              <w:rPr>
                <w:rFonts w:hint="eastAsia" w:ascii="仿宋_GB2312" w:hAnsi="宋体" w:eastAsia="仿宋_GB2312" w:cs="宋体"/>
                <w:color w:val="000000" w:themeColor="text1"/>
                <w:kern w:val="0"/>
                <w:sz w:val="24"/>
                <w:szCs w:val="24"/>
              </w:rPr>
              <w:br w:type="textWrapping"/>
            </w:r>
            <w:r>
              <w:rPr>
                <w:rFonts w:hint="eastAsia" w:ascii="仿宋_GB2312" w:hAnsi="宋体" w:eastAsia="仿宋_GB2312" w:cs="宋体"/>
                <w:color w:val="000000" w:themeColor="text1"/>
                <w:kern w:val="0"/>
                <w:sz w:val="24"/>
                <w:szCs w:val="24"/>
              </w:rPr>
              <w:t>（M）</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学院认定等级</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color w:val="000000" w:themeColor="text1"/>
                <w:kern w:val="0"/>
                <w:sz w:val="24"/>
                <w:szCs w:val="24"/>
              </w:rPr>
              <w:t>备注</w:t>
            </w:r>
          </w:p>
        </w:tc>
      </w:tr>
      <w:tr>
        <w:tblPrEx>
          <w:tblLayout w:type="fixed"/>
          <w:tblCellMar>
            <w:top w:w="0" w:type="dxa"/>
            <w:left w:w="108" w:type="dxa"/>
            <w:bottom w:w="0" w:type="dxa"/>
            <w:right w:w="108" w:type="dxa"/>
          </w:tblCellMar>
        </w:tblPrEx>
        <w:trPr>
          <w:trHeight w:val="288"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kern w:val="0"/>
                <w:sz w:val="24"/>
                <w:szCs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88"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kern w:val="0"/>
                <w:sz w:val="24"/>
                <w:szCs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88"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kern w:val="0"/>
                <w:sz w:val="24"/>
                <w:szCs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88"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kern w:val="0"/>
                <w:sz w:val="24"/>
                <w:szCs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88"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kern w:val="0"/>
                <w:sz w:val="24"/>
                <w:szCs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88"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kern w:val="0"/>
                <w:sz w:val="24"/>
                <w:szCs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88"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kern w:val="0"/>
                <w:sz w:val="24"/>
                <w:szCs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88"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kern w:val="0"/>
                <w:sz w:val="24"/>
                <w:szCs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88"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kern w:val="0"/>
                <w:sz w:val="24"/>
                <w:szCs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88"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kern w:val="0"/>
                <w:sz w:val="24"/>
                <w:szCs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88"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kern w:val="0"/>
                <w:sz w:val="24"/>
                <w:szCs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88"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kern w:val="0"/>
                <w:sz w:val="24"/>
                <w:szCs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88"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kern w:val="0"/>
                <w:sz w:val="24"/>
                <w:szCs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88"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kern w:val="0"/>
                <w:sz w:val="24"/>
                <w:szCs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88"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kern w:val="0"/>
                <w:sz w:val="24"/>
                <w:szCs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r>
      <w:tr>
        <w:tblPrEx>
          <w:tblLayout w:type="fixed"/>
          <w:tblCellMar>
            <w:top w:w="0" w:type="dxa"/>
            <w:left w:w="108" w:type="dxa"/>
            <w:bottom w:w="0" w:type="dxa"/>
            <w:right w:w="108" w:type="dxa"/>
          </w:tblCellMar>
        </w:tblPrEx>
        <w:trPr>
          <w:trHeight w:val="288"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kern w:val="0"/>
                <w:sz w:val="24"/>
                <w:szCs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4"/>
                <w:szCs w:val="24"/>
              </w:rPr>
            </w:pPr>
          </w:p>
        </w:tc>
      </w:tr>
    </w:tbl>
    <w:p>
      <w:pPr>
        <w:widowControl/>
        <w:jc w:val="left"/>
        <w:rPr>
          <w:rFonts w:ascii="仿宋_GB2312" w:hAnsi="Times New Roman" w:eastAsia="仿宋_GB2312" w:cs="Times New Roman"/>
          <w:bCs/>
          <w:color w:val="000000" w:themeColor="text1"/>
          <w:sz w:val="32"/>
          <w:szCs w:val="32"/>
        </w:rPr>
        <w:sectPr>
          <w:pgSz w:w="15840" w:h="12240" w:orient="landscape"/>
          <w:pgMar w:top="1800" w:right="1440" w:bottom="1800" w:left="1440" w:header="720" w:footer="720" w:gutter="0"/>
          <w:cols w:space="720" w:num="1"/>
          <w:docGrid w:linePitch="286" w:charSpace="0"/>
        </w:sectPr>
      </w:pPr>
    </w:p>
    <w:p>
      <w:pPr>
        <w:widowControl/>
        <w:spacing w:line="360" w:lineRule="auto"/>
        <w:jc w:val="left"/>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附件4</w:t>
      </w:r>
    </w:p>
    <w:p>
      <w:pPr>
        <w:spacing w:line="480" w:lineRule="auto"/>
        <w:jc w:val="center"/>
        <w:rPr>
          <w:rFonts w:ascii="黑体" w:hAnsi="黑体" w:eastAsia="黑体"/>
          <w:bCs/>
          <w:color w:val="000000" w:themeColor="text1"/>
          <w:sz w:val="32"/>
          <w:szCs w:val="32"/>
        </w:rPr>
      </w:pPr>
      <w:r>
        <w:rPr>
          <w:rFonts w:hint="eastAsia" w:ascii="黑体" w:hAnsi="黑体" w:eastAsia="黑体"/>
          <w:bCs/>
          <w:color w:val="000000" w:themeColor="text1"/>
          <w:sz w:val="32"/>
          <w:szCs w:val="32"/>
        </w:rPr>
        <w:t>河南工程学院学生及家庭情况调查表</w:t>
      </w:r>
    </w:p>
    <w:p>
      <w:pPr>
        <w:spacing w:line="480" w:lineRule="auto"/>
        <w:ind w:firstLine="310" w:firstLineChars="147"/>
        <w:rPr>
          <w:rFonts w:eastAsia="新宋体"/>
          <w:b/>
          <w:bCs/>
          <w:color w:val="000000" w:themeColor="text1"/>
        </w:rPr>
      </w:pPr>
      <w:r>
        <w:rPr>
          <w:rFonts w:hint="eastAsia" w:ascii="宋体" w:hAnsi="宋体"/>
          <w:b/>
          <w:bCs/>
          <w:color w:val="000000" w:themeColor="text1"/>
        </w:rPr>
        <w:t>学校：</w:t>
      </w:r>
      <w:r>
        <w:rPr>
          <w:rFonts w:hint="eastAsia" w:ascii="宋体" w:hAnsi="宋体"/>
          <w:color w:val="000000" w:themeColor="text1"/>
          <w:u w:val="single"/>
        </w:rPr>
        <w:t xml:space="preserve">              </w:t>
      </w:r>
      <w:r>
        <w:rPr>
          <w:rFonts w:hint="eastAsia" w:ascii="宋体" w:hAnsi="宋体"/>
          <w:b/>
          <w:bCs/>
          <w:color w:val="000000" w:themeColor="text1"/>
        </w:rPr>
        <w:t>学院：</w:t>
      </w:r>
      <w:r>
        <w:rPr>
          <w:rFonts w:hint="eastAsia" w:ascii="宋体" w:hAnsi="宋体"/>
          <w:color w:val="000000" w:themeColor="text1"/>
          <w:u w:val="single"/>
        </w:rPr>
        <w:t xml:space="preserve">            </w:t>
      </w:r>
      <w:r>
        <w:rPr>
          <w:rFonts w:hint="eastAsia" w:ascii="宋体" w:hAnsi="宋体"/>
          <w:b/>
          <w:bCs/>
          <w:color w:val="000000" w:themeColor="text1"/>
        </w:rPr>
        <w:t>专业：</w:t>
      </w:r>
      <w:r>
        <w:rPr>
          <w:rFonts w:hint="eastAsia" w:ascii="宋体" w:hAnsi="宋体"/>
          <w:color w:val="000000" w:themeColor="text1"/>
          <w:u w:val="single"/>
        </w:rPr>
        <w:t xml:space="preserve">            </w:t>
      </w:r>
      <w:r>
        <w:rPr>
          <w:rFonts w:hint="eastAsia" w:ascii="宋体" w:hAnsi="宋体"/>
          <w:b/>
          <w:bCs/>
          <w:color w:val="000000" w:themeColor="text1"/>
        </w:rPr>
        <w:t>班级：</w:t>
      </w:r>
      <w:r>
        <w:rPr>
          <w:rFonts w:hint="eastAsia" w:ascii="宋体" w:hAnsi="宋体"/>
          <w:color w:val="000000" w:themeColor="text1"/>
          <w:u w:val="single"/>
        </w:rPr>
        <w:t xml:space="preserve">  </w:t>
      </w:r>
      <w:r>
        <w:rPr>
          <w:rFonts w:hint="eastAsia" w:eastAsia="新宋体"/>
          <w:color w:val="000000" w:themeColor="text1"/>
          <w:u w:val="single"/>
        </w:rPr>
        <w:t xml:space="preserve">           </w:t>
      </w:r>
    </w:p>
    <w:tbl>
      <w:tblPr>
        <w:tblStyle w:val="15"/>
        <w:tblW w:w="89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795"/>
        <w:gridCol w:w="184"/>
        <w:gridCol w:w="310"/>
        <w:gridCol w:w="545"/>
        <w:gridCol w:w="306"/>
        <w:gridCol w:w="249"/>
        <w:gridCol w:w="377"/>
        <w:gridCol w:w="841"/>
        <w:gridCol w:w="674"/>
        <w:gridCol w:w="142"/>
        <w:gridCol w:w="705"/>
        <w:gridCol w:w="1080"/>
        <w:gridCol w:w="88"/>
        <w:gridCol w:w="886"/>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549" w:type="dxa"/>
            <w:vMerge w:val="restart"/>
            <w:textDirection w:val="tbRlV"/>
            <w:vAlign w:val="center"/>
          </w:tcPr>
          <w:p>
            <w:pPr>
              <w:spacing w:line="240" w:lineRule="exact"/>
              <w:ind w:left="113" w:right="113"/>
              <w:jc w:val="center"/>
              <w:rPr>
                <w:rFonts w:ascii="新宋体" w:hAnsi="新宋体" w:eastAsia="新宋体"/>
                <w:b/>
                <w:bCs/>
                <w:color w:val="000000" w:themeColor="text1"/>
              </w:rPr>
            </w:pPr>
            <w:r>
              <w:rPr>
                <w:rFonts w:hint="eastAsia" w:ascii="新宋体" w:hAnsi="新宋体" w:eastAsia="新宋体"/>
                <w:b/>
                <w:bCs/>
                <w:color w:val="000000" w:themeColor="text1"/>
              </w:rPr>
              <w:t>学生本人基本情况</w:t>
            </w:r>
          </w:p>
        </w:tc>
        <w:tc>
          <w:tcPr>
            <w:tcW w:w="979" w:type="dxa"/>
            <w:gridSpan w:val="2"/>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姓 名</w:t>
            </w:r>
          </w:p>
        </w:tc>
        <w:tc>
          <w:tcPr>
            <w:tcW w:w="1787" w:type="dxa"/>
            <w:gridSpan w:val="5"/>
            <w:vAlign w:val="center"/>
          </w:tcPr>
          <w:p>
            <w:pPr>
              <w:spacing w:line="180" w:lineRule="atLeast"/>
              <w:jc w:val="center"/>
              <w:rPr>
                <w:rFonts w:ascii="新宋体" w:hAnsi="新宋体" w:eastAsia="新宋体"/>
                <w:color w:val="000000" w:themeColor="text1"/>
              </w:rPr>
            </w:pPr>
          </w:p>
        </w:tc>
        <w:tc>
          <w:tcPr>
            <w:tcW w:w="841" w:type="dxa"/>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性 别</w:t>
            </w:r>
          </w:p>
        </w:tc>
        <w:tc>
          <w:tcPr>
            <w:tcW w:w="816" w:type="dxa"/>
            <w:gridSpan w:val="2"/>
            <w:vAlign w:val="center"/>
          </w:tcPr>
          <w:p>
            <w:pPr>
              <w:spacing w:line="180" w:lineRule="atLeast"/>
              <w:jc w:val="center"/>
              <w:rPr>
                <w:rFonts w:ascii="新宋体" w:hAnsi="新宋体" w:eastAsia="新宋体"/>
                <w:color w:val="000000" w:themeColor="text1"/>
              </w:rPr>
            </w:pPr>
          </w:p>
        </w:tc>
        <w:tc>
          <w:tcPr>
            <w:tcW w:w="705" w:type="dxa"/>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出生  年月</w:t>
            </w:r>
          </w:p>
        </w:tc>
        <w:tc>
          <w:tcPr>
            <w:tcW w:w="1080" w:type="dxa"/>
            <w:vAlign w:val="center"/>
          </w:tcPr>
          <w:p>
            <w:pPr>
              <w:spacing w:line="180" w:lineRule="atLeast"/>
              <w:jc w:val="center"/>
              <w:rPr>
                <w:rFonts w:ascii="新宋体" w:hAnsi="新宋体" w:eastAsia="新宋体"/>
                <w:color w:val="000000" w:themeColor="text1"/>
              </w:rPr>
            </w:pPr>
          </w:p>
        </w:tc>
        <w:tc>
          <w:tcPr>
            <w:tcW w:w="974" w:type="dxa"/>
            <w:gridSpan w:val="2"/>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民 族</w:t>
            </w:r>
          </w:p>
        </w:tc>
        <w:tc>
          <w:tcPr>
            <w:tcW w:w="1255" w:type="dxa"/>
            <w:vAlign w:val="center"/>
          </w:tcPr>
          <w:p>
            <w:pPr>
              <w:spacing w:line="180" w:lineRule="atLeast"/>
              <w:jc w:val="center"/>
              <w:rPr>
                <w:rFonts w:ascii="新宋体" w:hAnsi="新宋体" w:eastAsia="新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jc w:val="center"/>
        </w:trPr>
        <w:tc>
          <w:tcPr>
            <w:tcW w:w="549" w:type="dxa"/>
            <w:vMerge w:val="continue"/>
            <w:vAlign w:val="center"/>
          </w:tcPr>
          <w:p>
            <w:pPr>
              <w:spacing w:line="240" w:lineRule="exact"/>
              <w:jc w:val="center"/>
              <w:rPr>
                <w:rFonts w:ascii="新宋体" w:hAnsi="新宋体" w:eastAsia="新宋体"/>
                <w:b/>
                <w:bCs/>
                <w:color w:val="000000" w:themeColor="text1"/>
              </w:rPr>
            </w:pPr>
          </w:p>
        </w:tc>
        <w:tc>
          <w:tcPr>
            <w:tcW w:w="979" w:type="dxa"/>
            <w:gridSpan w:val="2"/>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身份证 号码</w:t>
            </w:r>
          </w:p>
        </w:tc>
        <w:tc>
          <w:tcPr>
            <w:tcW w:w="2628" w:type="dxa"/>
            <w:gridSpan w:val="6"/>
            <w:vAlign w:val="center"/>
          </w:tcPr>
          <w:p>
            <w:pPr>
              <w:spacing w:line="180" w:lineRule="atLeast"/>
              <w:jc w:val="center"/>
              <w:rPr>
                <w:rFonts w:ascii="新宋体" w:hAnsi="新宋体" w:eastAsia="新宋体"/>
                <w:color w:val="000000" w:themeColor="text1"/>
              </w:rPr>
            </w:pPr>
          </w:p>
        </w:tc>
        <w:tc>
          <w:tcPr>
            <w:tcW w:w="816" w:type="dxa"/>
            <w:gridSpan w:val="2"/>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政治</w:t>
            </w:r>
          </w:p>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面貌</w:t>
            </w:r>
          </w:p>
        </w:tc>
        <w:tc>
          <w:tcPr>
            <w:tcW w:w="705" w:type="dxa"/>
            <w:vAlign w:val="center"/>
          </w:tcPr>
          <w:p>
            <w:pPr>
              <w:spacing w:line="180" w:lineRule="atLeast"/>
              <w:jc w:val="center"/>
              <w:rPr>
                <w:rFonts w:ascii="新宋体" w:hAnsi="新宋体" w:eastAsia="新宋体"/>
                <w:color w:val="000000" w:themeColor="text1"/>
              </w:rPr>
            </w:pPr>
          </w:p>
        </w:tc>
        <w:tc>
          <w:tcPr>
            <w:tcW w:w="1080" w:type="dxa"/>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入学前</w:t>
            </w:r>
          </w:p>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户口</w:t>
            </w:r>
          </w:p>
        </w:tc>
        <w:tc>
          <w:tcPr>
            <w:tcW w:w="2229" w:type="dxa"/>
            <w:gridSpan w:val="3"/>
            <w:vAlign w:val="center"/>
          </w:tcPr>
          <w:p>
            <w:pPr>
              <w:spacing w:line="180" w:lineRule="atLeast"/>
              <w:ind w:firstLine="210" w:firstLineChars="100"/>
              <w:rPr>
                <w:rFonts w:ascii="新宋体" w:hAnsi="新宋体" w:eastAsia="新宋体"/>
                <w:color w:val="000000" w:themeColor="text1"/>
              </w:rPr>
            </w:pPr>
            <w:r>
              <w:rPr>
                <w:rFonts w:hint="eastAsia" w:ascii="新宋体" w:hAnsi="新宋体" w:eastAsia="新宋体"/>
                <w:color w:val="000000" w:themeColor="text1"/>
              </w:rPr>
              <w:t>□城镇 □农村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jc w:val="center"/>
        </w:trPr>
        <w:tc>
          <w:tcPr>
            <w:tcW w:w="549" w:type="dxa"/>
            <w:vMerge w:val="continue"/>
            <w:vAlign w:val="center"/>
          </w:tcPr>
          <w:p>
            <w:pPr>
              <w:spacing w:line="240" w:lineRule="exact"/>
              <w:jc w:val="center"/>
              <w:rPr>
                <w:rFonts w:ascii="新宋体" w:hAnsi="新宋体" w:eastAsia="新宋体"/>
                <w:b/>
                <w:bCs/>
                <w:color w:val="000000" w:themeColor="text1"/>
              </w:rPr>
            </w:pPr>
          </w:p>
        </w:tc>
        <w:tc>
          <w:tcPr>
            <w:tcW w:w="979" w:type="dxa"/>
            <w:gridSpan w:val="2"/>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家庭   人口数</w:t>
            </w:r>
          </w:p>
        </w:tc>
        <w:tc>
          <w:tcPr>
            <w:tcW w:w="1410" w:type="dxa"/>
            <w:gridSpan w:val="4"/>
            <w:vAlign w:val="center"/>
          </w:tcPr>
          <w:p>
            <w:pPr>
              <w:spacing w:line="180" w:lineRule="atLeast"/>
              <w:jc w:val="center"/>
              <w:rPr>
                <w:rFonts w:ascii="新宋体" w:hAnsi="新宋体" w:eastAsia="新宋体"/>
                <w:color w:val="000000" w:themeColor="text1"/>
              </w:rPr>
            </w:pPr>
          </w:p>
        </w:tc>
        <w:tc>
          <w:tcPr>
            <w:tcW w:w="1218" w:type="dxa"/>
            <w:gridSpan w:val="2"/>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低保户</w:t>
            </w:r>
          </w:p>
        </w:tc>
        <w:tc>
          <w:tcPr>
            <w:tcW w:w="1521" w:type="dxa"/>
            <w:gridSpan w:val="3"/>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□是 □否</w:t>
            </w:r>
          </w:p>
        </w:tc>
        <w:tc>
          <w:tcPr>
            <w:tcW w:w="1080" w:type="dxa"/>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父母疾病</w:t>
            </w:r>
          </w:p>
        </w:tc>
        <w:tc>
          <w:tcPr>
            <w:tcW w:w="2229" w:type="dxa"/>
            <w:gridSpan w:val="3"/>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jc w:val="center"/>
        </w:trPr>
        <w:tc>
          <w:tcPr>
            <w:tcW w:w="549" w:type="dxa"/>
            <w:vMerge w:val="continue"/>
            <w:vAlign w:val="center"/>
          </w:tcPr>
          <w:p>
            <w:pPr>
              <w:spacing w:line="240" w:lineRule="exact"/>
              <w:jc w:val="center"/>
              <w:rPr>
                <w:rFonts w:ascii="新宋体" w:hAnsi="新宋体" w:eastAsia="新宋体"/>
                <w:b/>
                <w:bCs/>
                <w:color w:val="000000" w:themeColor="text1"/>
              </w:rPr>
            </w:pPr>
          </w:p>
        </w:tc>
        <w:tc>
          <w:tcPr>
            <w:tcW w:w="979" w:type="dxa"/>
            <w:gridSpan w:val="2"/>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孤 残</w:t>
            </w:r>
          </w:p>
        </w:tc>
        <w:tc>
          <w:tcPr>
            <w:tcW w:w="1410" w:type="dxa"/>
            <w:gridSpan w:val="4"/>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□是 □否</w:t>
            </w:r>
          </w:p>
        </w:tc>
        <w:tc>
          <w:tcPr>
            <w:tcW w:w="1218" w:type="dxa"/>
            <w:gridSpan w:val="2"/>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单  亲</w:t>
            </w:r>
          </w:p>
        </w:tc>
        <w:tc>
          <w:tcPr>
            <w:tcW w:w="1521" w:type="dxa"/>
            <w:gridSpan w:val="3"/>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□是 □否</w:t>
            </w:r>
          </w:p>
        </w:tc>
        <w:tc>
          <w:tcPr>
            <w:tcW w:w="1080" w:type="dxa"/>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 xml:space="preserve">烈士  </w:t>
            </w:r>
          </w:p>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子女</w:t>
            </w:r>
          </w:p>
        </w:tc>
        <w:tc>
          <w:tcPr>
            <w:tcW w:w="2229" w:type="dxa"/>
            <w:gridSpan w:val="3"/>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jc w:val="center"/>
        </w:trPr>
        <w:tc>
          <w:tcPr>
            <w:tcW w:w="549" w:type="dxa"/>
            <w:vMerge w:val="continue"/>
            <w:vAlign w:val="center"/>
          </w:tcPr>
          <w:p>
            <w:pPr>
              <w:spacing w:line="240" w:lineRule="exact"/>
              <w:jc w:val="center"/>
              <w:rPr>
                <w:rFonts w:ascii="新宋体" w:hAnsi="新宋体" w:eastAsia="新宋体"/>
                <w:b/>
                <w:bCs/>
                <w:color w:val="000000" w:themeColor="text1"/>
              </w:rPr>
            </w:pPr>
          </w:p>
        </w:tc>
        <w:tc>
          <w:tcPr>
            <w:tcW w:w="979" w:type="dxa"/>
            <w:gridSpan w:val="2"/>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学号</w:t>
            </w:r>
          </w:p>
        </w:tc>
        <w:tc>
          <w:tcPr>
            <w:tcW w:w="2628" w:type="dxa"/>
            <w:gridSpan w:val="6"/>
            <w:vAlign w:val="center"/>
          </w:tcPr>
          <w:p>
            <w:pPr>
              <w:spacing w:line="180" w:lineRule="atLeast"/>
              <w:jc w:val="center"/>
              <w:rPr>
                <w:rFonts w:ascii="新宋体" w:hAnsi="新宋体" w:eastAsia="新宋体"/>
                <w:color w:val="000000" w:themeColor="text1"/>
              </w:rPr>
            </w:pPr>
          </w:p>
        </w:tc>
        <w:tc>
          <w:tcPr>
            <w:tcW w:w="2601" w:type="dxa"/>
            <w:gridSpan w:val="4"/>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家庭人均年收入（元）</w:t>
            </w:r>
          </w:p>
        </w:tc>
        <w:tc>
          <w:tcPr>
            <w:tcW w:w="2229" w:type="dxa"/>
            <w:gridSpan w:val="3"/>
            <w:vAlign w:val="center"/>
          </w:tcPr>
          <w:p>
            <w:pPr>
              <w:spacing w:line="180" w:lineRule="atLeast"/>
              <w:jc w:val="center"/>
              <w:rPr>
                <w:rFonts w:ascii="新宋体" w:hAnsi="新宋体" w:eastAsia="新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jc w:val="center"/>
        </w:trPr>
        <w:tc>
          <w:tcPr>
            <w:tcW w:w="549" w:type="dxa"/>
            <w:vMerge w:val="continue"/>
            <w:vAlign w:val="center"/>
          </w:tcPr>
          <w:p>
            <w:pPr>
              <w:spacing w:line="240" w:lineRule="exact"/>
              <w:jc w:val="center"/>
              <w:rPr>
                <w:rFonts w:ascii="新宋体" w:hAnsi="新宋体" w:eastAsia="新宋体"/>
                <w:b/>
                <w:bCs/>
                <w:color w:val="000000" w:themeColor="text1"/>
              </w:rPr>
            </w:pPr>
          </w:p>
        </w:tc>
        <w:tc>
          <w:tcPr>
            <w:tcW w:w="1834" w:type="dxa"/>
            <w:gridSpan w:val="4"/>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学生上学年已获资助情况</w:t>
            </w:r>
          </w:p>
        </w:tc>
        <w:tc>
          <w:tcPr>
            <w:tcW w:w="6603" w:type="dxa"/>
            <w:gridSpan w:val="11"/>
            <w:vAlign w:val="center"/>
          </w:tcPr>
          <w:p>
            <w:pPr>
              <w:spacing w:line="180" w:lineRule="atLeast"/>
              <w:jc w:val="center"/>
              <w:rPr>
                <w:rFonts w:ascii="新宋体" w:hAnsi="新宋体" w:eastAsia="新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jc w:val="center"/>
        </w:trPr>
        <w:tc>
          <w:tcPr>
            <w:tcW w:w="549" w:type="dxa"/>
            <w:vMerge w:val="restart"/>
            <w:vAlign w:val="center"/>
          </w:tcPr>
          <w:p>
            <w:pPr>
              <w:spacing w:line="240" w:lineRule="exact"/>
              <w:jc w:val="center"/>
              <w:rPr>
                <w:rFonts w:ascii="新宋体" w:hAnsi="新宋体" w:eastAsia="新宋体"/>
                <w:b/>
                <w:bCs/>
                <w:color w:val="000000" w:themeColor="text1"/>
              </w:rPr>
            </w:pPr>
            <w:r>
              <w:rPr>
                <w:rFonts w:hint="eastAsia" w:ascii="新宋体" w:hAnsi="新宋体" w:eastAsia="新宋体"/>
                <w:b/>
                <w:bCs/>
                <w:color w:val="000000" w:themeColor="text1"/>
              </w:rPr>
              <w:t>家庭通讯信息</w:t>
            </w:r>
          </w:p>
        </w:tc>
        <w:tc>
          <w:tcPr>
            <w:tcW w:w="1834" w:type="dxa"/>
            <w:gridSpan w:val="4"/>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详细通讯地址</w:t>
            </w:r>
          </w:p>
        </w:tc>
        <w:tc>
          <w:tcPr>
            <w:tcW w:w="6603" w:type="dxa"/>
            <w:gridSpan w:val="11"/>
            <w:vAlign w:val="center"/>
          </w:tcPr>
          <w:p>
            <w:pPr>
              <w:spacing w:line="180" w:lineRule="atLeast"/>
              <w:jc w:val="center"/>
              <w:rPr>
                <w:rFonts w:ascii="新宋体" w:hAnsi="新宋体" w:eastAsia="新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549" w:type="dxa"/>
            <w:vMerge w:val="continue"/>
          </w:tcPr>
          <w:p>
            <w:pPr>
              <w:spacing w:line="240" w:lineRule="exact"/>
              <w:jc w:val="center"/>
              <w:rPr>
                <w:rFonts w:ascii="新宋体" w:hAnsi="新宋体" w:eastAsia="新宋体"/>
                <w:color w:val="000000" w:themeColor="text1"/>
              </w:rPr>
            </w:pPr>
          </w:p>
        </w:tc>
        <w:tc>
          <w:tcPr>
            <w:tcW w:w="1834" w:type="dxa"/>
            <w:gridSpan w:val="4"/>
            <w:vMerge w:val="restart"/>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邮政编码</w:t>
            </w:r>
          </w:p>
        </w:tc>
        <w:tc>
          <w:tcPr>
            <w:tcW w:w="1773" w:type="dxa"/>
            <w:gridSpan w:val="4"/>
            <w:vMerge w:val="restart"/>
            <w:vAlign w:val="center"/>
          </w:tcPr>
          <w:p>
            <w:pPr>
              <w:spacing w:line="180" w:lineRule="atLeast"/>
              <w:jc w:val="center"/>
              <w:rPr>
                <w:rFonts w:ascii="新宋体" w:hAnsi="新宋体" w:eastAsia="新宋体"/>
                <w:color w:val="000000" w:themeColor="text1"/>
              </w:rPr>
            </w:pPr>
          </w:p>
        </w:tc>
        <w:tc>
          <w:tcPr>
            <w:tcW w:w="816" w:type="dxa"/>
            <w:gridSpan w:val="2"/>
            <w:vMerge w:val="restart"/>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联系</w:t>
            </w:r>
          </w:p>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电话</w:t>
            </w:r>
          </w:p>
        </w:tc>
        <w:tc>
          <w:tcPr>
            <w:tcW w:w="705" w:type="dxa"/>
            <w:vAlign w:val="center"/>
          </w:tcPr>
          <w:p>
            <w:pPr>
              <w:spacing w:line="180" w:lineRule="atLeast"/>
              <w:rPr>
                <w:rFonts w:ascii="新宋体" w:hAnsi="新宋体" w:eastAsia="新宋体"/>
                <w:color w:val="000000" w:themeColor="text1"/>
              </w:rPr>
            </w:pPr>
            <w:r>
              <w:rPr>
                <w:rFonts w:hint="eastAsia" w:ascii="新宋体" w:hAnsi="新宋体" w:eastAsia="新宋体"/>
                <w:color w:val="000000" w:themeColor="text1"/>
              </w:rPr>
              <w:t>固定</w:t>
            </w:r>
          </w:p>
        </w:tc>
        <w:tc>
          <w:tcPr>
            <w:tcW w:w="3309" w:type="dxa"/>
            <w:gridSpan w:val="4"/>
            <w:vAlign w:val="center"/>
          </w:tcPr>
          <w:p>
            <w:pPr>
              <w:spacing w:line="180" w:lineRule="atLeast"/>
              <w:rPr>
                <w:rFonts w:ascii="新宋体" w:hAnsi="新宋体" w:eastAsia="新宋体"/>
                <w:color w:val="000000" w:themeColor="text1"/>
              </w:rPr>
            </w:pPr>
            <w:r>
              <w:rPr>
                <w:rFonts w:hint="eastAsia" w:ascii="新宋体" w:hAnsi="新宋体" w:eastAsia="新宋体"/>
                <w:color w:val="000000" w:themeColor="text1"/>
              </w:rPr>
              <w:t>（区号）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jc w:val="center"/>
        </w:trPr>
        <w:tc>
          <w:tcPr>
            <w:tcW w:w="549" w:type="dxa"/>
            <w:vMerge w:val="continue"/>
          </w:tcPr>
          <w:p>
            <w:pPr>
              <w:spacing w:line="240" w:lineRule="exact"/>
              <w:jc w:val="center"/>
              <w:rPr>
                <w:rFonts w:ascii="新宋体" w:hAnsi="新宋体" w:eastAsia="新宋体"/>
                <w:color w:val="000000" w:themeColor="text1"/>
              </w:rPr>
            </w:pPr>
          </w:p>
        </w:tc>
        <w:tc>
          <w:tcPr>
            <w:tcW w:w="1834" w:type="dxa"/>
            <w:gridSpan w:val="4"/>
            <w:vMerge w:val="continue"/>
            <w:vAlign w:val="center"/>
          </w:tcPr>
          <w:p>
            <w:pPr>
              <w:spacing w:line="180" w:lineRule="atLeast"/>
              <w:jc w:val="center"/>
              <w:rPr>
                <w:rFonts w:ascii="新宋体" w:hAnsi="新宋体" w:eastAsia="新宋体"/>
                <w:color w:val="000000" w:themeColor="text1"/>
              </w:rPr>
            </w:pPr>
          </w:p>
        </w:tc>
        <w:tc>
          <w:tcPr>
            <w:tcW w:w="1773" w:type="dxa"/>
            <w:gridSpan w:val="4"/>
            <w:vMerge w:val="continue"/>
            <w:vAlign w:val="center"/>
          </w:tcPr>
          <w:p>
            <w:pPr>
              <w:spacing w:line="180" w:lineRule="atLeast"/>
              <w:jc w:val="center"/>
              <w:rPr>
                <w:rFonts w:ascii="新宋体" w:hAnsi="新宋体" w:eastAsia="新宋体"/>
                <w:color w:val="000000" w:themeColor="text1"/>
              </w:rPr>
            </w:pPr>
          </w:p>
        </w:tc>
        <w:tc>
          <w:tcPr>
            <w:tcW w:w="816" w:type="dxa"/>
            <w:gridSpan w:val="2"/>
            <w:vMerge w:val="continue"/>
            <w:vAlign w:val="center"/>
          </w:tcPr>
          <w:p>
            <w:pPr>
              <w:spacing w:line="180" w:lineRule="atLeast"/>
              <w:jc w:val="center"/>
              <w:rPr>
                <w:rFonts w:ascii="新宋体" w:hAnsi="新宋体" w:eastAsia="新宋体"/>
                <w:color w:val="000000" w:themeColor="text1"/>
              </w:rPr>
            </w:pPr>
          </w:p>
        </w:tc>
        <w:tc>
          <w:tcPr>
            <w:tcW w:w="705" w:type="dxa"/>
            <w:vAlign w:val="center"/>
          </w:tcPr>
          <w:p>
            <w:pPr>
              <w:spacing w:line="180" w:lineRule="atLeast"/>
              <w:rPr>
                <w:rFonts w:ascii="新宋体" w:hAnsi="新宋体" w:eastAsia="新宋体"/>
                <w:color w:val="000000" w:themeColor="text1"/>
              </w:rPr>
            </w:pPr>
            <w:r>
              <w:rPr>
                <w:rFonts w:hint="eastAsia" w:ascii="新宋体" w:hAnsi="新宋体" w:eastAsia="新宋体"/>
                <w:color w:val="000000" w:themeColor="text1"/>
              </w:rPr>
              <w:t>手机</w:t>
            </w:r>
          </w:p>
        </w:tc>
        <w:tc>
          <w:tcPr>
            <w:tcW w:w="3309" w:type="dxa"/>
            <w:gridSpan w:val="4"/>
            <w:vAlign w:val="center"/>
          </w:tcPr>
          <w:p>
            <w:pPr>
              <w:spacing w:line="180" w:lineRule="atLeast"/>
              <w:rPr>
                <w:rFonts w:ascii="新宋体" w:hAnsi="新宋体" w:eastAsia="新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jc w:val="center"/>
        </w:trPr>
        <w:tc>
          <w:tcPr>
            <w:tcW w:w="549" w:type="dxa"/>
            <w:vMerge w:val="restart"/>
            <w:textDirection w:val="tbRlV"/>
            <w:vAlign w:val="center"/>
          </w:tcPr>
          <w:p>
            <w:pPr>
              <w:spacing w:line="240" w:lineRule="exact"/>
              <w:ind w:left="113" w:right="113"/>
              <w:jc w:val="center"/>
              <w:rPr>
                <w:rFonts w:ascii="新宋体" w:hAnsi="新宋体" w:eastAsia="新宋体"/>
                <w:b/>
                <w:bCs/>
                <w:color w:val="000000" w:themeColor="text1"/>
              </w:rPr>
            </w:pPr>
            <w:r>
              <w:rPr>
                <w:rFonts w:hint="eastAsia" w:ascii="新宋体" w:hAnsi="新宋体" w:eastAsia="新宋体"/>
                <w:b/>
                <w:bCs/>
                <w:color w:val="000000" w:themeColor="text1"/>
              </w:rPr>
              <w:t>家庭成员情况</w:t>
            </w:r>
          </w:p>
        </w:tc>
        <w:tc>
          <w:tcPr>
            <w:tcW w:w="1289" w:type="dxa"/>
            <w:gridSpan w:val="3"/>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姓名</w:t>
            </w:r>
          </w:p>
        </w:tc>
        <w:tc>
          <w:tcPr>
            <w:tcW w:w="545" w:type="dxa"/>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年龄</w:t>
            </w:r>
          </w:p>
        </w:tc>
        <w:tc>
          <w:tcPr>
            <w:tcW w:w="932" w:type="dxa"/>
            <w:gridSpan w:val="3"/>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与学生</w:t>
            </w:r>
          </w:p>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关系</w:t>
            </w:r>
          </w:p>
        </w:tc>
        <w:tc>
          <w:tcPr>
            <w:tcW w:w="2362" w:type="dxa"/>
            <w:gridSpan w:val="4"/>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工作（学习）单位</w:t>
            </w:r>
          </w:p>
        </w:tc>
        <w:tc>
          <w:tcPr>
            <w:tcW w:w="1080" w:type="dxa"/>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职业</w:t>
            </w:r>
          </w:p>
        </w:tc>
        <w:tc>
          <w:tcPr>
            <w:tcW w:w="974" w:type="dxa"/>
            <w:gridSpan w:val="2"/>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年收入（元）</w:t>
            </w:r>
          </w:p>
        </w:tc>
        <w:tc>
          <w:tcPr>
            <w:tcW w:w="1255" w:type="dxa"/>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49" w:type="dxa"/>
            <w:vMerge w:val="continue"/>
          </w:tcPr>
          <w:p>
            <w:pPr>
              <w:spacing w:line="240" w:lineRule="exact"/>
              <w:jc w:val="center"/>
              <w:rPr>
                <w:rFonts w:ascii="新宋体" w:hAnsi="新宋体" w:eastAsia="新宋体"/>
                <w:color w:val="000000" w:themeColor="text1"/>
              </w:rPr>
            </w:pPr>
          </w:p>
        </w:tc>
        <w:tc>
          <w:tcPr>
            <w:tcW w:w="1289" w:type="dxa"/>
            <w:gridSpan w:val="3"/>
            <w:vAlign w:val="center"/>
          </w:tcPr>
          <w:p>
            <w:pPr>
              <w:spacing w:line="180" w:lineRule="atLeast"/>
              <w:jc w:val="center"/>
              <w:rPr>
                <w:rFonts w:ascii="新宋体" w:hAnsi="新宋体" w:eastAsia="新宋体"/>
                <w:color w:val="000000" w:themeColor="text1"/>
              </w:rPr>
            </w:pPr>
          </w:p>
        </w:tc>
        <w:tc>
          <w:tcPr>
            <w:tcW w:w="545" w:type="dxa"/>
            <w:vAlign w:val="center"/>
          </w:tcPr>
          <w:p>
            <w:pPr>
              <w:spacing w:line="180" w:lineRule="atLeast"/>
              <w:jc w:val="center"/>
              <w:rPr>
                <w:rFonts w:ascii="新宋体" w:hAnsi="新宋体" w:eastAsia="新宋体"/>
                <w:color w:val="000000" w:themeColor="text1"/>
              </w:rPr>
            </w:pPr>
          </w:p>
        </w:tc>
        <w:tc>
          <w:tcPr>
            <w:tcW w:w="932" w:type="dxa"/>
            <w:gridSpan w:val="3"/>
            <w:vAlign w:val="center"/>
          </w:tcPr>
          <w:p>
            <w:pPr>
              <w:spacing w:line="180" w:lineRule="atLeast"/>
              <w:jc w:val="center"/>
              <w:rPr>
                <w:rFonts w:ascii="新宋体" w:hAnsi="新宋体" w:eastAsia="新宋体"/>
                <w:color w:val="000000" w:themeColor="text1"/>
              </w:rPr>
            </w:pPr>
          </w:p>
        </w:tc>
        <w:tc>
          <w:tcPr>
            <w:tcW w:w="2362" w:type="dxa"/>
            <w:gridSpan w:val="4"/>
            <w:vAlign w:val="center"/>
          </w:tcPr>
          <w:p>
            <w:pPr>
              <w:spacing w:line="180" w:lineRule="atLeast"/>
              <w:jc w:val="center"/>
              <w:rPr>
                <w:rFonts w:ascii="新宋体" w:hAnsi="新宋体" w:eastAsia="新宋体"/>
                <w:color w:val="000000" w:themeColor="text1"/>
              </w:rPr>
            </w:pPr>
          </w:p>
        </w:tc>
        <w:tc>
          <w:tcPr>
            <w:tcW w:w="1080" w:type="dxa"/>
            <w:vAlign w:val="center"/>
          </w:tcPr>
          <w:p>
            <w:pPr>
              <w:spacing w:line="180" w:lineRule="atLeast"/>
              <w:jc w:val="center"/>
              <w:rPr>
                <w:rFonts w:ascii="新宋体" w:hAnsi="新宋体" w:eastAsia="新宋体"/>
                <w:color w:val="000000" w:themeColor="text1"/>
              </w:rPr>
            </w:pPr>
          </w:p>
        </w:tc>
        <w:tc>
          <w:tcPr>
            <w:tcW w:w="974" w:type="dxa"/>
            <w:gridSpan w:val="2"/>
            <w:vAlign w:val="center"/>
          </w:tcPr>
          <w:p>
            <w:pPr>
              <w:spacing w:line="180" w:lineRule="atLeast"/>
              <w:jc w:val="center"/>
              <w:rPr>
                <w:rFonts w:ascii="新宋体" w:hAnsi="新宋体" w:eastAsia="新宋体"/>
                <w:color w:val="000000" w:themeColor="text1"/>
              </w:rPr>
            </w:pPr>
          </w:p>
        </w:tc>
        <w:tc>
          <w:tcPr>
            <w:tcW w:w="1255" w:type="dxa"/>
            <w:vAlign w:val="center"/>
          </w:tcPr>
          <w:p>
            <w:pPr>
              <w:spacing w:line="180" w:lineRule="atLeast"/>
              <w:jc w:val="center"/>
              <w:rPr>
                <w:rFonts w:ascii="新宋体" w:hAnsi="新宋体" w:eastAsia="新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49" w:type="dxa"/>
            <w:vMerge w:val="continue"/>
          </w:tcPr>
          <w:p>
            <w:pPr>
              <w:spacing w:line="240" w:lineRule="exact"/>
              <w:jc w:val="center"/>
              <w:rPr>
                <w:rFonts w:ascii="新宋体" w:hAnsi="新宋体" w:eastAsia="新宋体"/>
                <w:color w:val="000000" w:themeColor="text1"/>
              </w:rPr>
            </w:pPr>
          </w:p>
        </w:tc>
        <w:tc>
          <w:tcPr>
            <w:tcW w:w="1289" w:type="dxa"/>
            <w:gridSpan w:val="3"/>
            <w:vAlign w:val="center"/>
          </w:tcPr>
          <w:p>
            <w:pPr>
              <w:spacing w:line="180" w:lineRule="atLeast"/>
              <w:jc w:val="center"/>
              <w:rPr>
                <w:rFonts w:ascii="新宋体" w:hAnsi="新宋体" w:eastAsia="新宋体"/>
                <w:color w:val="000000" w:themeColor="text1"/>
              </w:rPr>
            </w:pPr>
          </w:p>
        </w:tc>
        <w:tc>
          <w:tcPr>
            <w:tcW w:w="545" w:type="dxa"/>
            <w:vAlign w:val="center"/>
          </w:tcPr>
          <w:p>
            <w:pPr>
              <w:spacing w:line="180" w:lineRule="atLeast"/>
              <w:jc w:val="center"/>
              <w:rPr>
                <w:rFonts w:ascii="新宋体" w:hAnsi="新宋体" w:eastAsia="新宋体"/>
                <w:color w:val="000000" w:themeColor="text1"/>
              </w:rPr>
            </w:pPr>
          </w:p>
        </w:tc>
        <w:tc>
          <w:tcPr>
            <w:tcW w:w="932" w:type="dxa"/>
            <w:gridSpan w:val="3"/>
            <w:vAlign w:val="center"/>
          </w:tcPr>
          <w:p>
            <w:pPr>
              <w:spacing w:line="180" w:lineRule="atLeast"/>
              <w:jc w:val="center"/>
              <w:rPr>
                <w:rFonts w:ascii="新宋体" w:hAnsi="新宋体" w:eastAsia="新宋体"/>
                <w:color w:val="000000" w:themeColor="text1"/>
              </w:rPr>
            </w:pPr>
          </w:p>
        </w:tc>
        <w:tc>
          <w:tcPr>
            <w:tcW w:w="2362" w:type="dxa"/>
            <w:gridSpan w:val="4"/>
            <w:vAlign w:val="center"/>
          </w:tcPr>
          <w:p>
            <w:pPr>
              <w:spacing w:line="180" w:lineRule="atLeast"/>
              <w:jc w:val="center"/>
              <w:rPr>
                <w:rFonts w:ascii="新宋体" w:hAnsi="新宋体" w:eastAsia="新宋体"/>
                <w:color w:val="000000" w:themeColor="text1"/>
              </w:rPr>
            </w:pPr>
          </w:p>
        </w:tc>
        <w:tc>
          <w:tcPr>
            <w:tcW w:w="1080" w:type="dxa"/>
            <w:vAlign w:val="center"/>
          </w:tcPr>
          <w:p>
            <w:pPr>
              <w:spacing w:line="180" w:lineRule="atLeast"/>
              <w:jc w:val="center"/>
              <w:rPr>
                <w:rFonts w:ascii="新宋体" w:hAnsi="新宋体" w:eastAsia="新宋体"/>
                <w:color w:val="000000" w:themeColor="text1"/>
              </w:rPr>
            </w:pPr>
          </w:p>
        </w:tc>
        <w:tc>
          <w:tcPr>
            <w:tcW w:w="974" w:type="dxa"/>
            <w:gridSpan w:val="2"/>
            <w:vAlign w:val="center"/>
          </w:tcPr>
          <w:p>
            <w:pPr>
              <w:spacing w:line="180" w:lineRule="atLeast"/>
              <w:jc w:val="center"/>
              <w:rPr>
                <w:rFonts w:ascii="新宋体" w:hAnsi="新宋体" w:eastAsia="新宋体"/>
                <w:color w:val="000000" w:themeColor="text1"/>
              </w:rPr>
            </w:pPr>
          </w:p>
        </w:tc>
        <w:tc>
          <w:tcPr>
            <w:tcW w:w="1255" w:type="dxa"/>
            <w:vAlign w:val="center"/>
          </w:tcPr>
          <w:p>
            <w:pPr>
              <w:spacing w:line="180" w:lineRule="atLeast"/>
              <w:jc w:val="center"/>
              <w:rPr>
                <w:rFonts w:ascii="新宋体" w:hAnsi="新宋体" w:eastAsia="新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49" w:type="dxa"/>
            <w:vMerge w:val="continue"/>
          </w:tcPr>
          <w:p>
            <w:pPr>
              <w:spacing w:line="240" w:lineRule="exact"/>
              <w:jc w:val="center"/>
              <w:rPr>
                <w:rFonts w:ascii="新宋体" w:hAnsi="新宋体" w:eastAsia="新宋体"/>
                <w:color w:val="000000" w:themeColor="text1"/>
              </w:rPr>
            </w:pPr>
          </w:p>
        </w:tc>
        <w:tc>
          <w:tcPr>
            <w:tcW w:w="1289" w:type="dxa"/>
            <w:gridSpan w:val="3"/>
            <w:vAlign w:val="center"/>
          </w:tcPr>
          <w:p>
            <w:pPr>
              <w:spacing w:line="180" w:lineRule="atLeast"/>
              <w:jc w:val="center"/>
              <w:rPr>
                <w:rFonts w:ascii="新宋体" w:hAnsi="新宋体" w:eastAsia="新宋体"/>
                <w:color w:val="000000" w:themeColor="text1"/>
              </w:rPr>
            </w:pPr>
          </w:p>
        </w:tc>
        <w:tc>
          <w:tcPr>
            <w:tcW w:w="545" w:type="dxa"/>
            <w:vAlign w:val="center"/>
          </w:tcPr>
          <w:p>
            <w:pPr>
              <w:spacing w:line="180" w:lineRule="atLeast"/>
              <w:jc w:val="center"/>
              <w:rPr>
                <w:rFonts w:ascii="新宋体" w:hAnsi="新宋体" w:eastAsia="新宋体"/>
                <w:color w:val="000000" w:themeColor="text1"/>
              </w:rPr>
            </w:pPr>
          </w:p>
        </w:tc>
        <w:tc>
          <w:tcPr>
            <w:tcW w:w="932" w:type="dxa"/>
            <w:gridSpan w:val="3"/>
            <w:vAlign w:val="center"/>
          </w:tcPr>
          <w:p>
            <w:pPr>
              <w:spacing w:line="180" w:lineRule="atLeast"/>
              <w:jc w:val="center"/>
              <w:rPr>
                <w:rFonts w:ascii="新宋体" w:hAnsi="新宋体" w:eastAsia="新宋体"/>
                <w:color w:val="000000" w:themeColor="text1"/>
              </w:rPr>
            </w:pPr>
          </w:p>
        </w:tc>
        <w:tc>
          <w:tcPr>
            <w:tcW w:w="2362" w:type="dxa"/>
            <w:gridSpan w:val="4"/>
            <w:vAlign w:val="center"/>
          </w:tcPr>
          <w:p>
            <w:pPr>
              <w:spacing w:line="180" w:lineRule="atLeast"/>
              <w:jc w:val="center"/>
              <w:rPr>
                <w:rFonts w:ascii="新宋体" w:hAnsi="新宋体" w:eastAsia="新宋体"/>
                <w:color w:val="000000" w:themeColor="text1"/>
              </w:rPr>
            </w:pPr>
          </w:p>
        </w:tc>
        <w:tc>
          <w:tcPr>
            <w:tcW w:w="1080" w:type="dxa"/>
            <w:vAlign w:val="center"/>
          </w:tcPr>
          <w:p>
            <w:pPr>
              <w:spacing w:line="180" w:lineRule="atLeast"/>
              <w:jc w:val="center"/>
              <w:rPr>
                <w:rFonts w:ascii="新宋体" w:hAnsi="新宋体" w:eastAsia="新宋体"/>
                <w:color w:val="000000" w:themeColor="text1"/>
              </w:rPr>
            </w:pPr>
          </w:p>
        </w:tc>
        <w:tc>
          <w:tcPr>
            <w:tcW w:w="974" w:type="dxa"/>
            <w:gridSpan w:val="2"/>
            <w:vAlign w:val="center"/>
          </w:tcPr>
          <w:p>
            <w:pPr>
              <w:spacing w:line="180" w:lineRule="atLeast"/>
              <w:jc w:val="center"/>
              <w:rPr>
                <w:rFonts w:ascii="新宋体" w:hAnsi="新宋体" w:eastAsia="新宋体"/>
                <w:color w:val="000000" w:themeColor="text1"/>
              </w:rPr>
            </w:pPr>
          </w:p>
        </w:tc>
        <w:tc>
          <w:tcPr>
            <w:tcW w:w="1255" w:type="dxa"/>
            <w:vAlign w:val="center"/>
          </w:tcPr>
          <w:p>
            <w:pPr>
              <w:spacing w:line="180" w:lineRule="atLeast"/>
              <w:jc w:val="center"/>
              <w:rPr>
                <w:rFonts w:ascii="新宋体" w:hAnsi="新宋体" w:eastAsia="新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49" w:type="dxa"/>
            <w:vMerge w:val="continue"/>
          </w:tcPr>
          <w:p>
            <w:pPr>
              <w:spacing w:line="240" w:lineRule="exact"/>
              <w:jc w:val="center"/>
              <w:rPr>
                <w:rFonts w:ascii="新宋体" w:hAnsi="新宋体" w:eastAsia="新宋体"/>
                <w:color w:val="000000" w:themeColor="text1"/>
              </w:rPr>
            </w:pPr>
          </w:p>
        </w:tc>
        <w:tc>
          <w:tcPr>
            <w:tcW w:w="1289" w:type="dxa"/>
            <w:gridSpan w:val="3"/>
            <w:vAlign w:val="center"/>
          </w:tcPr>
          <w:p>
            <w:pPr>
              <w:spacing w:line="180" w:lineRule="atLeast"/>
              <w:jc w:val="center"/>
              <w:rPr>
                <w:rFonts w:ascii="新宋体" w:hAnsi="新宋体" w:eastAsia="新宋体"/>
                <w:color w:val="000000" w:themeColor="text1"/>
              </w:rPr>
            </w:pPr>
          </w:p>
        </w:tc>
        <w:tc>
          <w:tcPr>
            <w:tcW w:w="545" w:type="dxa"/>
            <w:vAlign w:val="center"/>
          </w:tcPr>
          <w:p>
            <w:pPr>
              <w:spacing w:line="180" w:lineRule="atLeast"/>
              <w:jc w:val="center"/>
              <w:rPr>
                <w:rFonts w:ascii="新宋体" w:hAnsi="新宋体" w:eastAsia="新宋体"/>
                <w:color w:val="000000" w:themeColor="text1"/>
              </w:rPr>
            </w:pPr>
          </w:p>
        </w:tc>
        <w:tc>
          <w:tcPr>
            <w:tcW w:w="932" w:type="dxa"/>
            <w:gridSpan w:val="3"/>
            <w:vAlign w:val="center"/>
          </w:tcPr>
          <w:p>
            <w:pPr>
              <w:spacing w:line="180" w:lineRule="atLeast"/>
              <w:jc w:val="center"/>
              <w:rPr>
                <w:rFonts w:ascii="新宋体" w:hAnsi="新宋体" w:eastAsia="新宋体"/>
                <w:color w:val="000000" w:themeColor="text1"/>
              </w:rPr>
            </w:pPr>
          </w:p>
        </w:tc>
        <w:tc>
          <w:tcPr>
            <w:tcW w:w="2362" w:type="dxa"/>
            <w:gridSpan w:val="4"/>
            <w:vAlign w:val="center"/>
          </w:tcPr>
          <w:p>
            <w:pPr>
              <w:spacing w:line="180" w:lineRule="atLeast"/>
              <w:jc w:val="center"/>
              <w:rPr>
                <w:rFonts w:ascii="新宋体" w:hAnsi="新宋体" w:eastAsia="新宋体"/>
                <w:color w:val="000000" w:themeColor="text1"/>
              </w:rPr>
            </w:pPr>
          </w:p>
        </w:tc>
        <w:tc>
          <w:tcPr>
            <w:tcW w:w="1080" w:type="dxa"/>
            <w:vAlign w:val="center"/>
          </w:tcPr>
          <w:p>
            <w:pPr>
              <w:spacing w:line="180" w:lineRule="atLeast"/>
              <w:jc w:val="center"/>
              <w:rPr>
                <w:rFonts w:ascii="新宋体" w:hAnsi="新宋体" w:eastAsia="新宋体"/>
                <w:color w:val="000000" w:themeColor="text1"/>
              </w:rPr>
            </w:pPr>
          </w:p>
        </w:tc>
        <w:tc>
          <w:tcPr>
            <w:tcW w:w="974" w:type="dxa"/>
            <w:gridSpan w:val="2"/>
            <w:vAlign w:val="center"/>
          </w:tcPr>
          <w:p>
            <w:pPr>
              <w:spacing w:line="180" w:lineRule="atLeast"/>
              <w:jc w:val="center"/>
              <w:rPr>
                <w:rFonts w:ascii="新宋体" w:hAnsi="新宋体" w:eastAsia="新宋体"/>
                <w:color w:val="000000" w:themeColor="text1"/>
              </w:rPr>
            </w:pPr>
          </w:p>
        </w:tc>
        <w:tc>
          <w:tcPr>
            <w:tcW w:w="1255" w:type="dxa"/>
            <w:vAlign w:val="center"/>
          </w:tcPr>
          <w:p>
            <w:pPr>
              <w:spacing w:line="180" w:lineRule="atLeast"/>
              <w:jc w:val="center"/>
              <w:rPr>
                <w:rFonts w:ascii="新宋体" w:hAnsi="新宋体" w:eastAsia="新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6" w:hRule="atLeast"/>
          <w:jc w:val="center"/>
        </w:trPr>
        <w:tc>
          <w:tcPr>
            <w:tcW w:w="1344" w:type="dxa"/>
            <w:gridSpan w:val="2"/>
            <w:tcBorders>
              <w:bottom w:val="single" w:color="auto" w:sz="4" w:space="0"/>
            </w:tcBorders>
            <w:vAlign w:val="center"/>
          </w:tcPr>
          <w:p>
            <w:pPr>
              <w:spacing w:beforeLines="50" w:afterLines="50" w:line="180" w:lineRule="atLeast"/>
              <w:jc w:val="center"/>
              <w:rPr>
                <w:rFonts w:ascii="新宋体" w:hAnsi="新宋体" w:eastAsia="新宋体"/>
                <w:color w:val="000000" w:themeColor="text1"/>
              </w:rPr>
            </w:pPr>
            <w:r>
              <w:rPr>
                <w:rFonts w:hint="eastAsia" w:ascii="新宋体" w:hAnsi="新宋体" w:eastAsia="新宋体"/>
                <w:b/>
                <w:bCs/>
                <w:color w:val="000000" w:themeColor="text1"/>
              </w:rPr>
              <w:t>造成家庭经济困难的主要原因</w:t>
            </w:r>
          </w:p>
        </w:tc>
        <w:tc>
          <w:tcPr>
            <w:tcW w:w="7642" w:type="dxa"/>
            <w:gridSpan w:val="14"/>
            <w:tcBorders>
              <w:bottom w:val="single" w:color="auto" w:sz="4" w:space="0"/>
            </w:tcBorders>
            <w:vAlign w:val="center"/>
          </w:tcPr>
          <w:p>
            <w:pPr>
              <w:spacing w:beforeLines="50" w:afterLines="50" w:line="180" w:lineRule="atLeast"/>
              <w:rPr>
                <w:rFonts w:ascii="新宋体" w:hAnsi="新宋体" w:eastAsia="新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49" w:type="dxa"/>
            <w:tcBorders>
              <w:bottom w:val="single" w:color="auto" w:sz="4" w:space="0"/>
            </w:tcBorders>
            <w:textDirection w:val="tbRlV"/>
            <w:vAlign w:val="center"/>
          </w:tcPr>
          <w:p>
            <w:pPr>
              <w:spacing w:line="240" w:lineRule="exact"/>
              <w:ind w:left="113" w:right="113"/>
              <w:rPr>
                <w:rFonts w:ascii="新宋体" w:hAnsi="新宋体" w:eastAsia="新宋体"/>
                <w:b/>
                <w:bCs/>
                <w:color w:val="000000" w:themeColor="text1"/>
              </w:rPr>
            </w:pPr>
            <w:r>
              <w:rPr>
                <w:rFonts w:hint="eastAsia" w:ascii="新宋体" w:hAnsi="新宋体" w:eastAsia="新宋体"/>
                <w:b/>
                <w:bCs/>
                <w:color w:val="000000" w:themeColor="text1"/>
              </w:rPr>
              <w:t>签字</w:t>
            </w:r>
          </w:p>
        </w:tc>
        <w:tc>
          <w:tcPr>
            <w:tcW w:w="2140" w:type="dxa"/>
            <w:gridSpan w:val="5"/>
            <w:tcBorders>
              <w:bottom w:val="single" w:color="auto" w:sz="4" w:space="0"/>
            </w:tcBorders>
            <w:vAlign w:val="center"/>
          </w:tcPr>
          <w:p>
            <w:pPr>
              <w:spacing w:line="180" w:lineRule="atLeast"/>
              <w:jc w:val="center"/>
              <w:rPr>
                <w:rFonts w:ascii="新宋体" w:hAnsi="新宋体" w:eastAsia="新宋体"/>
                <w:color w:val="000000" w:themeColor="text1"/>
              </w:rPr>
            </w:pPr>
            <w:r>
              <w:rPr>
                <w:rFonts w:hint="eastAsia" w:ascii="新宋体" w:hAnsi="新宋体" w:eastAsia="新宋体"/>
                <w:color w:val="000000" w:themeColor="text1"/>
              </w:rPr>
              <w:t>学生本人</w:t>
            </w:r>
          </w:p>
        </w:tc>
        <w:tc>
          <w:tcPr>
            <w:tcW w:w="2141" w:type="dxa"/>
            <w:gridSpan w:val="4"/>
            <w:tcBorders>
              <w:bottom w:val="single" w:color="auto" w:sz="4" w:space="0"/>
            </w:tcBorders>
            <w:vAlign w:val="center"/>
          </w:tcPr>
          <w:p>
            <w:pPr>
              <w:spacing w:line="180" w:lineRule="atLeast"/>
              <w:rPr>
                <w:rFonts w:ascii="新宋体" w:hAnsi="新宋体" w:eastAsia="新宋体"/>
                <w:color w:val="000000" w:themeColor="text1"/>
              </w:rPr>
            </w:pPr>
          </w:p>
        </w:tc>
        <w:tc>
          <w:tcPr>
            <w:tcW w:w="2015" w:type="dxa"/>
            <w:gridSpan w:val="4"/>
            <w:tcBorders>
              <w:bottom w:val="single" w:color="auto" w:sz="4" w:space="0"/>
            </w:tcBorders>
            <w:vAlign w:val="center"/>
          </w:tcPr>
          <w:p>
            <w:pPr>
              <w:spacing w:line="180" w:lineRule="atLeast"/>
              <w:rPr>
                <w:rFonts w:ascii="新宋体" w:hAnsi="新宋体" w:eastAsia="新宋体"/>
                <w:color w:val="000000" w:themeColor="text1"/>
              </w:rPr>
            </w:pPr>
            <w:r>
              <w:rPr>
                <w:rFonts w:hint="eastAsia" w:ascii="新宋体" w:hAnsi="新宋体" w:eastAsia="新宋体"/>
                <w:color w:val="000000" w:themeColor="text1"/>
              </w:rPr>
              <w:t>学生家长或监护人</w:t>
            </w:r>
          </w:p>
        </w:tc>
        <w:tc>
          <w:tcPr>
            <w:tcW w:w="2141" w:type="dxa"/>
            <w:gridSpan w:val="2"/>
            <w:tcBorders>
              <w:bottom w:val="single" w:color="auto" w:sz="4" w:space="0"/>
            </w:tcBorders>
            <w:vAlign w:val="center"/>
          </w:tcPr>
          <w:p>
            <w:pPr>
              <w:spacing w:line="180" w:lineRule="atLeast"/>
              <w:rPr>
                <w:rFonts w:ascii="新宋体" w:hAnsi="新宋体" w:eastAsia="新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4" w:hRule="atLeast"/>
          <w:jc w:val="center"/>
        </w:trPr>
        <w:tc>
          <w:tcPr>
            <w:tcW w:w="2689" w:type="dxa"/>
            <w:gridSpan w:val="6"/>
            <w:tcBorders>
              <w:bottom w:val="single" w:color="auto" w:sz="4" w:space="0"/>
            </w:tcBorders>
            <w:vAlign w:val="center"/>
          </w:tcPr>
          <w:p>
            <w:pPr>
              <w:spacing w:beforeLines="50" w:afterLines="50" w:line="180" w:lineRule="atLeast"/>
              <w:jc w:val="center"/>
              <w:rPr>
                <w:rFonts w:ascii="新宋体" w:hAnsi="新宋体" w:eastAsia="新宋体"/>
                <w:b/>
                <w:bCs/>
                <w:color w:val="000000" w:themeColor="text1"/>
              </w:rPr>
            </w:pPr>
            <w:r>
              <w:rPr>
                <w:rFonts w:hint="eastAsia" w:ascii="新宋体" w:hAnsi="新宋体" w:eastAsia="新宋体"/>
                <w:b/>
                <w:bCs/>
                <w:color w:val="000000" w:themeColor="text1"/>
              </w:rPr>
              <w:t>学生家庭所在地</w:t>
            </w:r>
          </w:p>
          <w:p>
            <w:pPr>
              <w:spacing w:beforeLines="50" w:afterLines="50" w:line="180" w:lineRule="atLeast"/>
              <w:jc w:val="center"/>
              <w:rPr>
                <w:rFonts w:ascii="新宋体" w:hAnsi="新宋体" w:eastAsia="新宋体"/>
                <w:b/>
                <w:bCs/>
                <w:color w:val="000000" w:themeColor="text1"/>
              </w:rPr>
            </w:pPr>
            <w:r>
              <w:rPr>
                <w:rFonts w:hint="eastAsia" w:ascii="新宋体" w:hAnsi="新宋体" w:eastAsia="新宋体"/>
                <w:b/>
                <w:bCs/>
                <w:color w:val="000000" w:themeColor="text1"/>
              </w:rPr>
              <w:t>乡镇或街道民政部门意见</w:t>
            </w:r>
          </w:p>
        </w:tc>
        <w:tc>
          <w:tcPr>
            <w:tcW w:w="6297" w:type="dxa"/>
            <w:gridSpan w:val="10"/>
            <w:tcBorders>
              <w:bottom w:val="single" w:color="auto" w:sz="4" w:space="0"/>
            </w:tcBorders>
            <w:vAlign w:val="center"/>
          </w:tcPr>
          <w:p>
            <w:pPr>
              <w:spacing w:line="180" w:lineRule="atLeast"/>
              <w:rPr>
                <w:rFonts w:ascii="新宋体" w:hAnsi="新宋体" w:eastAsia="新宋体"/>
                <w:color w:val="000000" w:themeColor="text1"/>
              </w:rPr>
            </w:pPr>
            <w:r>
              <w:rPr>
                <w:rFonts w:hint="eastAsia" w:ascii="新宋体" w:hAnsi="新宋体" w:eastAsia="新宋体"/>
                <w:color w:val="000000" w:themeColor="text1"/>
              </w:rPr>
              <w:t>经办人签字：</w:t>
            </w:r>
          </w:p>
          <w:p>
            <w:pPr>
              <w:spacing w:line="180" w:lineRule="atLeast"/>
              <w:rPr>
                <w:rFonts w:ascii="新宋体" w:hAnsi="新宋体" w:eastAsia="新宋体"/>
                <w:color w:val="000000" w:themeColor="text1"/>
              </w:rPr>
            </w:pPr>
            <w:r>
              <w:rPr>
                <w:rFonts w:hint="eastAsia" w:ascii="新宋体" w:hAnsi="新宋体" w:eastAsia="新宋体"/>
                <w:color w:val="000000" w:themeColor="text1"/>
              </w:rPr>
              <w:t>联系电话：</w:t>
            </w:r>
          </w:p>
          <w:p>
            <w:pPr>
              <w:spacing w:line="180" w:lineRule="atLeast"/>
              <w:ind w:right="420"/>
              <w:jc w:val="center"/>
              <w:rPr>
                <w:rFonts w:ascii="新宋体" w:hAnsi="新宋体" w:eastAsia="新宋体"/>
                <w:color w:val="000000" w:themeColor="text1"/>
              </w:rPr>
            </w:pPr>
            <w:r>
              <w:rPr>
                <w:rFonts w:hint="eastAsia" w:ascii="新宋体" w:hAnsi="新宋体" w:eastAsia="新宋体"/>
                <w:color w:val="000000" w:themeColor="text1"/>
              </w:rPr>
              <w:t>单位名称：</w:t>
            </w:r>
          </w:p>
          <w:p>
            <w:pPr>
              <w:spacing w:line="180" w:lineRule="atLeast"/>
              <w:ind w:right="420"/>
              <w:jc w:val="center"/>
              <w:rPr>
                <w:rFonts w:ascii="新宋体" w:hAnsi="新宋体" w:eastAsia="新宋体"/>
                <w:color w:val="000000" w:themeColor="text1"/>
              </w:rPr>
            </w:pPr>
            <w:r>
              <w:rPr>
                <w:rFonts w:hint="eastAsia" w:ascii="新宋体" w:hAnsi="新宋体" w:eastAsia="新宋体"/>
                <w:color w:val="000000" w:themeColor="text1"/>
              </w:rPr>
              <w:t>（加盖公章）</w:t>
            </w:r>
          </w:p>
          <w:p>
            <w:pPr>
              <w:spacing w:line="180" w:lineRule="atLeast"/>
              <w:jc w:val="right"/>
              <w:rPr>
                <w:rFonts w:ascii="新宋体" w:hAnsi="新宋体" w:eastAsia="新宋体"/>
                <w:color w:val="000000" w:themeColor="text1"/>
              </w:rPr>
            </w:pPr>
            <w:r>
              <w:rPr>
                <w:rFonts w:hint="eastAsia" w:ascii="新宋体" w:hAnsi="新宋体" w:eastAsia="新宋体"/>
                <w:color w:val="000000" w:themeColor="text1"/>
                <w:u w:val="single"/>
              </w:rPr>
              <w:t xml:space="preserve">    </w:t>
            </w:r>
            <w:r>
              <w:rPr>
                <w:rFonts w:hint="eastAsia" w:ascii="新宋体" w:hAnsi="新宋体" w:eastAsia="新宋体"/>
                <w:color w:val="000000" w:themeColor="text1"/>
              </w:rPr>
              <w:t>年</w:t>
            </w:r>
            <w:r>
              <w:rPr>
                <w:rFonts w:hint="eastAsia" w:ascii="新宋体" w:hAnsi="新宋体" w:eastAsia="新宋体"/>
                <w:color w:val="000000" w:themeColor="text1"/>
                <w:u w:val="single"/>
              </w:rPr>
              <w:t xml:space="preserve">    </w:t>
            </w:r>
            <w:r>
              <w:rPr>
                <w:rFonts w:hint="eastAsia" w:ascii="新宋体" w:hAnsi="新宋体" w:eastAsia="新宋体"/>
                <w:color w:val="000000" w:themeColor="text1"/>
              </w:rPr>
              <w:t>月</w:t>
            </w:r>
            <w:r>
              <w:rPr>
                <w:rFonts w:hint="eastAsia" w:ascii="新宋体" w:hAnsi="新宋体" w:eastAsia="新宋体"/>
                <w:color w:val="000000" w:themeColor="text1"/>
                <w:u w:val="single"/>
              </w:rPr>
              <w:t xml:space="preserve">    </w:t>
            </w:r>
            <w:r>
              <w:rPr>
                <w:rFonts w:hint="eastAsia" w:ascii="新宋体" w:hAnsi="新宋体" w:eastAsia="新宋体"/>
                <w:color w:val="000000" w:themeColor="text1"/>
              </w:rPr>
              <w:t>日</w:t>
            </w:r>
          </w:p>
        </w:tc>
      </w:tr>
    </w:tbl>
    <w:p>
      <w:pPr>
        <w:pStyle w:val="99"/>
        <w:shd w:val="clear" w:color="auto" w:fill="FFFFFF"/>
        <w:spacing w:before="0" w:beforeAutospacing="0" w:after="0" w:afterAutospacing="0" w:line="300" w:lineRule="exact"/>
        <w:rPr>
          <w:color w:val="000000" w:themeColor="text1"/>
          <w:sz w:val="18"/>
          <w:szCs w:val="18"/>
        </w:rPr>
      </w:pPr>
      <w:r>
        <w:rPr>
          <w:rFonts w:hint="eastAsia"/>
          <w:color w:val="000000" w:themeColor="text1"/>
          <w:sz w:val="18"/>
          <w:szCs w:val="18"/>
        </w:rPr>
        <w:t>注：1.如另开有贫困证明，请附此表上，但日期需为当年。2.此表必须用黑色签字笔填写，如有涂改需在涂改处加盖公章。3.此表用于学生申请“家</w:t>
      </w:r>
      <w:r>
        <w:rPr>
          <w:rFonts w:hint="eastAsia"/>
          <w:color w:val="000000" w:themeColor="text1"/>
          <w:spacing w:val="2"/>
          <w:sz w:val="18"/>
          <w:szCs w:val="18"/>
        </w:rPr>
        <w:t>庭经济困难认定”和申请“国家助学贷款”使用（如既贷款又认定困难的学生，请开具两份证明）。</w:t>
      </w:r>
    </w:p>
    <w:p>
      <w:pPr>
        <w:widowControl/>
        <w:jc w:val="left"/>
        <w:rPr>
          <w:rFonts w:ascii="仿宋_GB2312" w:hAnsi="宋体" w:eastAsia="仿宋_GB2312" w:cs="宋体"/>
          <w:bCs/>
          <w:color w:val="000000" w:themeColor="text1"/>
          <w:kern w:val="0"/>
          <w:szCs w:val="21"/>
        </w:rPr>
      </w:pPr>
    </w:p>
    <w:p>
      <w:pPr>
        <w:widowControl/>
        <w:jc w:val="left"/>
        <w:rPr>
          <w:rFonts w:ascii="仿宋_GB2312" w:hAnsi="宋体" w:eastAsia="仿宋_GB2312" w:cs="宋体"/>
          <w:bCs/>
          <w:color w:val="000000" w:themeColor="text1"/>
          <w:kern w:val="0"/>
          <w:szCs w:val="21"/>
        </w:rPr>
      </w:pPr>
    </w:p>
    <w:p>
      <w:pPr>
        <w:widowControl/>
        <w:jc w:val="left"/>
        <w:rPr>
          <w:rFonts w:ascii="仿宋_GB2312" w:hAnsi="宋体" w:eastAsia="仿宋_GB2312" w:cs="宋体"/>
          <w:bCs/>
          <w:color w:val="000000" w:themeColor="text1"/>
          <w:kern w:val="0"/>
          <w:szCs w:val="21"/>
        </w:rPr>
      </w:pPr>
    </w:p>
    <w:p>
      <w:pPr>
        <w:widowControl/>
        <w:spacing w:line="360" w:lineRule="auto"/>
        <w:jc w:val="left"/>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附件5</w:t>
      </w:r>
    </w:p>
    <w:p>
      <w:pPr>
        <w:snapToGrid w:val="0"/>
        <w:spacing w:line="288" w:lineRule="auto"/>
        <w:jc w:val="center"/>
        <w:rPr>
          <w:rFonts w:ascii="黑体" w:hAnsi="华文中宋" w:eastAsia="黑体"/>
          <w:color w:val="000000" w:themeColor="text1"/>
          <w:sz w:val="32"/>
          <w:szCs w:val="32"/>
        </w:rPr>
      </w:pPr>
      <w:r>
        <w:rPr>
          <w:rFonts w:hint="eastAsia" w:ascii="黑体" w:hAnsi="华文中宋" w:eastAsia="黑体"/>
          <w:color w:val="000000" w:themeColor="text1"/>
          <w:sz w:val="32"/>
          <w:szCs w:val="32"/>
        </w:rPr>
        <w:t>河南工程学院家庭经济困难学生认定申请表</w:t>
      </w:r>
    </w:p>
    <w:p>
      <w:pPr>
        <w:snapToGrid w:val="0"/>
        <w:spacing w:beforeLines="50" w:afterLines="50"/>
        <w:rPr>
          <w:rFonts w:ascii="仿宋_GB2312" w:eastAsia="仿宋_GB2312"/>
          <w:color w:val="000000" w:themeColor="text1"/>
          <w:sz w:val="24"/>
        </w:rPr>
      </w:pPr>
      <w:r>
        <w:rPr>
          <w:rFonts w:hint="eastAsia" w:ascii="仿宋_GB2312" w:eastAsia="仿宋_GB2312"/>
          <w:color w:val="000000" w:themeColor="text1"/>
          <w:sz w:val="24"/>
        </w:rPr>
        <w:t>学院：          （盖章）</w:t>
      </w:r>
    </w:p>
    <w:tbl>
      <w:tblPr>
        <w:tblStyle w:val="15"/>
        <w:tblW w:w="949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59"/>
        <w:gridCol w:w="434"/>
        <w:gridCol w:w="574"/>
        <w:gridCol w:w="38"/>
        <w:gridCol w:w="1374"/>
        <w:gridCol w:w="562"/>
        <w:gridCol w:w="314"/>
        <w:gridCol w:w="272"/>
        <w:gridCol w:w="896"/>
        <w:gridCol w:w="43"/>
        <w:gridCol w:w="900"/>
        <w:gridCol w:w="441"/>
        <w:gridCol w:w="1223"/>
        <w:gridCol w:w="867"/>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30" w:hRule="atLeast"/>
          <w:jc w:val="center"/>
        </w:trPr>
        <w:tc>
          <w:tcPr>
            <w:tcW w:w="659" w:type="dxa"/>
            <w:vMerge w:val="restart"/>
            <w:vAlign w:val="center"/>
          </w:tcPr>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学生本人基本情况</w:t>
            </w:r>
          </w:p>
        </w:tc>
        <w:tc>
          <w:tcPr>
            <w:tcW w:w="1046" w:type="dxa"/>
            <w:gridSpan w:val="3"/>
            <w:vAlign w:val="center"/>
          </w:tcPr>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姓名</w:t>
            </w:r>
          </w:p>
        </w:tc>
        <w:tc>
          <w:tcPr>
            <w:tcW w:w="1374" w:type="dxa"/>
            <w:vAlign w:val="center"/>
          </w:tcPr>
          <w:p>
            <w:pPr>
              <w:jc w:val="center"/>
              <w:rPr>
                <w:rFonts w:ascii="新宋体" w:hAnsi="新宋体" w:eastAsia="新宋体"/>
                <w:color w:val="000000" w:themeColor="text1"/>
                <w:szCs w:val="21"/>
              </w:rPr>
            </w:pPr>
          </w:p>
        </w:tc>
        <w:tc>
          <w:tcPr>
            <w:tcW w:w="876" w:type="dxa"/>
            <w:gridSpan w:val="2"/>
            <w:vAlign w:val="center"/>
          </w:tcPr>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性别</w:t>
            </w:r>
          </w:p>
        </w:tc>
        <w:tc>
          <w:tcPr>
            <w:tcW w:w="1168" w:type="dxa"/>
            <w:gridSpan w:val="2"/>
            <w:vAlign w:val="center"/>
          </w:tcPr>
          <w:p>
            <w:pPr>
              <w:jc w:val="center"/>
              <w:rPr>
                <w:rFonts w:ascii="新宋体" w:hAnsi="新宋体" w:eastAsia="新宋体"/>
                <w:color w:val="000000" w:themeColor="text1"/>
                <w:szCs w:val="21"/>
              </w:rPr>
            </w:pPr>
          </w:p>
        </w:tc>
        <w:tc>
          <w:tcPr>
            <w:tcW w:w="1384" w:type="dxa"/>
            <w:gridSpan w:val="3"/>
            <w:vAlign w:val="center"/>
          </w:tcPr>
          <w:p>
            <w:pPr>
              <w:ind w:left="-7" w:leftChars="-27" w:right="-151" w:rightChars="-72" w:hanging="50" w:hangingChars="24"/>
              <w:jc w:val="center"/>
              <w:rPr>
                <w:rFonts w:ascii="新宋体" w:hAnsi="新宋体" w:eastAsia="新宋体"/>
                <w:color w:val="000000" w:themeColor="text1"/>
                <w:szCs w:val="21"/>
              </w:rPr>
            </w:pPr>
            <w:r>
              <w:rPr>
                <w:rFonts w:hint="eastAsia" w:ascii="新宋体" w:hAnsi="新宋体" w:eastAsia="新宋体"/>
                <w:color w:val="000000" w:themeColor="text1"/>
                <w:szCs w:val="21"/>
              </w:rPr>
              <w:t>出生年月</w:t>
            </w:r>
          </w:p>
        </w:tc>
        <w:tc>
          <w:tcPr>
            <w:tcW w:w="1223" w:type="dxa"/>
            <w:vAlign w:val="center"/>
          </w:tcPr>
          <w:p>
            <w:pPr>
              <w:jc w:val="center"/>
              <w:rPr>
                <w:rFonts w:ascii="新宋体" w:hAnsi="新宋体" w:eastAsia="新宋体"/>
                <w:color w:val="000000" w:themeColor="text1"/>
                <w:szCs w:val="21"/>
              </w:rPr>
            </w:pPr>
          </w:p>
        </w:tc>
        <w:tc>
          <w:tcPr>
            <w:tcW w:w="867" w:type="dxa"/>
            <w:vAlign w:val="center"/>
          </w:tcPr>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民族</w:t>
            </w:r>
          </w:p>
        </w:tc>
        <w:tc>
          <w:tcPr>
            <w:tcW w:w="900" w:type="dxa"/>
            <w:vAlign w:val="center"/>
          </w:tcPr>
          <w:p>
            <w:pPr>
              <w:jc w:val="center"/>
              <w:rPr>
                <w:rFonts w:ascii="新宋体" w:hAnsi="新宋体" w:eastAsia="新宋体"/>
                <w:color w:val="000000" w:themeColor="text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30" w:hRule="atLeast"/>
          <w:jc w:val="center"/>
        </w:trPr>
        <w:tc>
          <w:tcPr>
            <w:tcW w:w="659" w:type="dxa"/>
            <w:vMerge w:val="continue"/>
            <w:vAlign w:val="center"/>
          </w:tcPr>
          <w:p>
            <w:pPr>
              <w:jc w:val="center"/>
              <w:rPr>
                <w:rFonts w:ascii="新宋体" w:hAnsi="新宋体" w:eastAsia="新宋体"/>
                <w:color w:val="000000" w:themeColor="text1"/>
                <w:szCs w:val="21"/>
              </w:rPr>
            </w:pPr>
          </w:p>
        </w:tc>
        <w:tc>
          <w:tcPr>
            <w:tcW w:w="1046" w:type="dxa"/>
            <w:gridSpan w:val="3"/>
            <w:vAlign w:val="center"/>
          </w:tcPr>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身份证号码</w:t>
            </w:r>
          </w:p>
        </w:tc>
        <w:tc>
          <w:tcPr>
            <w:tcW w:w="2250" w:type="dxa"/>
            <w:gridSpan w:val="3"/>
            <w:vAlign w:val="center"/>
          </w:tcPr>
          <w:p>
            <w:pPr>
              <w:jc w:val="center"/>
              <w:rPr>
                <w:rFonts w:ascii="新宋体" w:hAnsi="新宋体" w:eastAsia="新宋体"/>
                <w:color w:val="000000" w:themeColor="text1"/>
                <w:szCs w:val="21"/>
              </w:rPr>
            </w:pPr>
          </w:p>
        </w:tc>
        <w:tc>
          <w:tcPr>
            <w:tcW w:w="1168" w:type="dxa"/>
            <w:gridSpan w:val="2"/>
            <w:vAlign w:val="center"/>
          </w:tcPr>
          <w:p>
            <w:pPr>
              <w:ind w:left="-19" w:leftChars="-71" w:right="-158" w:rightChars="-75" w:hanging="130" w:hangingChars="62"/>
              <w:jc w:val="center"/>
              <w:rPr>
                <w:rFonts w:ascii="新宋体" w:hAnsi="新宋体" w:eastAsia="新宋体"/>
                <w:color w:val="000000" w:themeColor="text1"/>
                <w:szCs w:val="21"/>
              </w:rPr>
            </w:pPr>
            <w:r>
              <w:rPr>
                <w:rFonts w:hint="eastAsia" w:ascii="新宋体" w:hAnsi="新宋体" w:eastAsia="新宋体"/>
                <w:color w:val="000000" w:themeColor="text1"/>
                <w:szCs w:val="21"/>
              </w:rPr>
              <w:t>政治面貌</w:t>
            </w:r>
          </w:p>
        </w:tc>
        <w:tc>
          <w:tcPr>
            <w:tcW w:w="1384" w:type="dxa"/>
            <w:gridSpan w:val="3"/>
            <w:vAlign w:val="center"/>
          </w:tcPr>
          <w:p>
            <w:pPr>
              <w:jc w:val="center"/>
              <w:rPr>
                <w:rFonts w:ascii="新宋体" w:hAnsi="新宋体" w:eastAsia="新宋体"/>
                <w:color w:val="000000" w:themeColor="text1"/>
                <w:szCs w:val="21"/>
              </w:rPr>
            </w:pPr>
          </w:p>
        </w:tc>
        <w:tc>
          <w:tcPr>
            <w:tcW w:w="1223" w:type="dxa"/>
            <w:vAlign w:val="center"/>
          </w:tcPr>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家庭人均年收入</w:t>
            </w:r>
          </w:p>
        </w:tc>
        <w:tc>
          <w:tcPr>
            <w:tcW w:w="1767" w:type="dxa"/>
            <w:gridSpan w:val="2"/>
            <w:vAlign w:val="center"/>
          </w:tcPr>
          <w:p>
            <w:pPr>
              <w:jc w:val="right"/>
              <w:rPr>
                <w:rFonts w:ascii="新宋体" w:hAnsi="新宋体" w:eastAsia="新宋体"/>
                <w:color w:val="000000" w:themeColor="text1"/>
                <w:szCs w:val="21"/>
              </w:rPr>
            </w:pPr>
            <w:r>
              <w:rPr>
                <w:rFonts w:hint="eastAsia" w:ascii="新宋体" w:hAnsi="新宋体" w:eastAsia="新宋体"/>
                <w:color w:val="000000" w:themeColor="text1"/>
                <w:szCs w:val="21"/>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30" w:hRule="atLeast"/>
          <w:jc w:val="center"/>
        </w:trPr>
        <w:tc>
          <w:tcPr>
            <w:tcW w:w="659" w:type="dxa"/>
            <w:vMerge w:val="continue"/>
            <w:vAlign w:val="center"/>
          </w:tcPr>
          <w:p>
            <w:pPr>
              <w:jc w:val="center"/>
              <w:rPr>
                <w:rFonts w:ascii="新宋体" w:hAnsi="新宋体" w:eastAsia="新宋体"/>
                <w:color w:val="000000" w:themeColor="text1"/>
                <w:szCs w:val="21"/>
              </w:rPr>
            </w:pPr>
          </w:p>
        </w:tc>
        <w:tc>
          <w:tcPr>
            <w:tcW w:w="1046" w:type="dxa"/>
            <w:gridSpan w:val="3"/>
            <w:vAlign w:val="center"/>
          </w:tcPr>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学院</w:t>
            </w:r>
          </w:p>
        </w:tc>
        <w:tc>
          <w:tcPr>
            <w:tcW w:w="2250" w:type="dxa"/>
            <w:gridSpan w:val="3"/>
            <w:vAlign w:val="center"/>
          </w:tcPr>
          <w:p>
            <w:pPr>
              <w:jc w:val="center"/>
              <w:rPr>
                <w:rFonts w:ascii="新宋体" w:hAnsi="新宋体" w:eastAsia="新宋体"/>
                <w:color w:val="000000" w:themeColor="text1"/>
                <w:szCs w:val="21"/>
              </w:rPr>
            </w:pPr>
          </w:p>
        </w:tc>
        <w:tc>
          <w:tcPr>
            <w:tcW w:w="1168" w:type="dxa"/>
            <w:gridSpan w:val="2"/>
            <w:vAlign w:val="center"/>
          </w:tcPr>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专业</w:t>
            </w:r>
          </w:p>
        </w:tc>
        <w:tc>
          <w:tcPr>
            <w:tcW w:w="1384" w:type="dxa"/>
            <w:gridSpan w:val="3"/>
            <w:vAlign w:val="center"/>
          </w:tcPr>
          <w:p>
            <w:pPr>
              <w:jc w:val="center"/>
              <w:rPr>
                <w:rFonts w:ascii="新宋体" w:hAnsi="新宋体" w:eastAsia="新宋体"/>
                <w:color w:val="000000" w:themeColor="text1"/>
                <w:szCs w:val="21"/>
              </w:rPr>
            </w:pPr>
          </w:p>
        </w:tc>
        <w:tc>
          <w:tcPr>
            <w:tcW w:w="1223" w:type="dxa"/>
            <w:vAlign w:val="center"/>
          </w:tcPr>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班级</w:t>
            </w:r>
          </w:p>
        </w:tc>
        <w:tc>
          <w:tcPr>
            <w:tcW w:w="1767" w:type="dxa"/>
            <w:gridSpan w:val="2"/>
            <w:vAlign w:val="center"/>
          </w:tcPr>
          <w:p>
            <w:pPr>
              <w:jc w:val="center"/>
              <w:rPr>
                <w:rFonts w:ascii="新宋体" w:hAnsi="新宋体" w:eastAsia="新宋体"/>
                <w:color w:val="000000" w:themeColor="text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30" w:hRule="atLeast"/>
          <w:jc w:val="center"/>
        </w:trPr>
        <w:tc>
          <w:tcPr>
            <w:tcW w:w="659" w:type="dxa"/>
            <w:vMerge w:val="continue"/>
            <w:vAlign w:val="center"/>
          </w:tcPr>
          <w:p>
            <w:pPr>
              <w:jc w:val="center"/>
              <w:rPr>
                <w:rFonts w:ascii="新宋体" w:hAnsi="新宋体" w:eastAsia="新宋体"/>
                <w:color w:val="000000" w:themeColor="text1"/>
                <w:szCs w:val="21"/>
              </w:rPr>
            </w:pPr>
          </w:p>
        </w:tc>
        <w:tc>
          <w:tcPr>
            <w:tcW w:w="1046" w:type="dxa"/>
            <w:gridSpan w:val="3"/>
            <w:vAlign w:val="center"/>
          </w:tcPr>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学号</w:t>
            </w:r>
          </w:p>
        </w:tc>
        <w:tc>
          <w:tcPr>
            <w:tcW w:w="2250" w:type="dxa"/>
            <w:gridSpan w:val="3"/>
            <w:vAlign w:val="center"/>
          </w:tcPr>
          <w:p>
            <w:pPr>
              <w:jc w:val="center"/>
              <w:rPr>
                <w:rFonts w:ascii="新宋体" w:hAnsi="新宋体" w:eastAsia="新宋体"/>
                <w:color w:val="000000" w:themeColor="text1"/>
                <w:szCs w:val="21"/>
              </w:rPr>
            </w:pPr>
          </w:p>
        </w:tc>
        <w:tc>
          <w:tcPr>
            <w:tcW w:w="1168" w:type="dxa"/>
            <w:gridSpan w:val="2"/>
            <w:vAlign w:val="center"/>
          </w:tcPr>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手机</w:t>
            </w:r>
          </w:p>
        </w:tc>
        <w:tc>
          <w:tcPr>
            <w:tcW w:w="1384" w:type="dxa"/>
            <w:gridSpan w:val="3"/>
            <w:vAlign w:val="center"/>
          </w:tcPr>
          <w:p>
            <w:pPr>
              <w:jc w:val="center"/>
              <w:rPr>
                <w:rFonts w:ascii="新宋体" w:hAnsi="新宋体" w:eastAsia="新宋体"/>
                <w:color w:val="000000" w:themeColor="text1"/>
                <w:szCs w:val="21"/>
              </w:rPr>
            </w:pPr>
          </w:p>
        </w:tc>
        <w:tc>
          <w:tcPr>
            <w:tcW w:w="1223" w:type="dxa"/>
            <w:vAlign w:val="center"/>
          </w:tcPr>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QQ号</w:t>
            </w:r>
          </w:p>
        </w:tc>
        <w:tc>
          <w:tcPr>
            <w:tcW w:w="1767" w:type="dxa"/>
            <w:gridSpan w:val="2"/>
            <w:vAlign w:val="center"/>
          </w:tcPr>
          <w:p>
            <w:pPr>
              <w:jc w:val="center"/>
              <w:rPr>
                <w:rFonts w:ascii="新宋体" w:hAnsi="新宋体" w:eastAsia="新宋体"/>
                <w:color w:val="000000" w:themeColor="text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694" w:hRule="atLeast"/>
          <w:jc w:val="center"/>
        </w:trPr>
        <w:tc>
          <w:tcPr>
            <w:tcW w:w="659" w:type="dxa"/>
            <w:textDirection w:val="tbRlV"/>
            <w:vAlign w:val="center"/>
          </w:tcPr>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学生陈述申请认定理由</w:t>
            </w:r>
          </w:p>
        </w:tc>
        <w:tc>
          <w:tcPr>
            <w:tcW w:w="8838" w:type="dxa"/>
            <w:gridSpan w:val="14"/>
          </w:tcPr>
          <w:p>
            <w:pPr>
              <w:jc w:val="center"/>
              <w:rPr>
                <w:rFonts w:ascii="新宋体" w:hAnsi="新宋体" w:eastAsia="新宋体"/>
                <w:color w:val="000000" w:themeColor="text1"/>
                <w:szCs w:val="21"/>
              </w:rPr>
            </w:pPr>
          </w:p>
          <w:p>
            <w:pPr>
              <w:jc w:val="center"/>
              <w:rPr>
                <w:rFonts w:ascii="新宋体" w:hAnsi="新宋体" w:eastAsia="新宋体"/>
                <w:color w:val="000000" w:themeColor="text1"/>
                <w:szCs w:val="21"/>
              </w:rPr>
            </w:pPr>
          </w:p>
          <w:p>
            <w:pPr>
              <w:jc w:val="center"/>
              <w:rPr>
                <w:rFonts w:ascii="新宋体" w:hAnsi="新宋体" w:eastAsia="新宋体"/>
                <w:color w:val="000000" w:themeColor="text1"/>
                <w:szCs w:val="21"/>
              </w:rPr>
            </w:pPr>
          </w:p>
          <w:p>
            <w:pPr>
              <w:jc w:val="center"/>
              <w:rPr>
                <w:rFonts w:ascii="新宋体" w:hAnsi="新宋体" w:eastAsia="新宋体"/>
                <w:color w:val="000000" w:themeColor="text1"/>
                <w:szCs w:val="21"/>
              </w:rPr>
            </w:pPr>
          </w:p>
          <w:p>
            <w:pPr>
              <w:jc w:val="center"/>
              <w:rPr>
                <w:rFonts w:ascii="新宋体" w:hAnsi="新宋体" w:eastAsia="新宋体"/>
                <w:color w:val="000000" w:themeColor="text1"/>
                <w:szCs w:val="21"/>
              </w:rPr>
            </w:pPr>
          </w:p>
          <w:p>
            <w:pPr>
              <w:jc w:val="center"/>
              <w:rPr>
                <w:rFonts w:ascii="新宋体" w:hAnsi="新宋体" w:eastAsia="新宋体"/>
                <w:color w:val="000000" w:themeColor="text1"/>
                <w:szCs w:val="21"/>
              </w:rPr>
            </w:pPr>
          </w:p>
          <w:p>
            <w:pPr>
              <w:jc w:val="center"/>
              <w:rPr>
                <w:rFonts w:ascii="新宋体" w:hAnsi="新宋体" w:eastAsia="新宋体"/>
                <w:color w:val="000000" w:themeColor="text1"/>
                <w:szCs w:val="21"/>
              </w:rPr>
            </w:pPr>
          </w:p>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 xml:space="preserve">                             学生签字：            年   月   日</w:t>
            </w:r>
          </w:p>
          <w:p>
            <w:pPr>
              <w:rPr>
                <w:rFonts w:ascii="新宋体" w:hAnsi="新宋体" w:eastAsia="新宋体"/>
                <w:color w:val="000000" w:themeColor="text1"/>
                <w:szCs w:val="21"/>
              </w:rPr>
            </w:pPr>
            <w:r>
              <w:rPr>
                <w:rFonts w:hint="eastAsia" w:ascii="新宋体" w:hAnsi="新宋体" w:eastAsia="新宋体"/>
                <w:color w:val="000000" w:themeColor="text1"/>
                <w:szCs w:val="21"/>
              </w:rPr>
              <w:t>注：可另附详细情况说明。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34" w:hRule="exact"/>
          <w:jc w:val="center"/>
        </w:trPr>
        <w:tc>
          <w:tcPr>
            <w:tcW w:w="659" w:type="dxa"/>
            <w:vMerge w:val="restart"/>
            <w:vAlign w:val="center"/>
          </w:tcPr>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民</w:t>
            </w:r>
          </w:p>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主</w:t>
            </w:r>
          </w:p>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评</w:t>
            </w:r>
          </w:p>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议</w:t>
            </w:r>
          </w:p>
        </w:tc>
        <w:tc>
          <w:tcPr>
            <w:tcW w:w="434" w:type="dxa"/>
            <w:vMerge w:val="restart"/>
            <w:vAlign w:val="center"/>
          </w:tcPr>
          <w:p>
            <w:pPr>
              <w:rPr>
                <w:rFonts w:ascii="新宋体" w:hAnsi="新宋体" w:eastAsia="新宋体"/>
                <w:color w:val="000000" w:themeColor="text1"/>
                <w:szCs w:val="21"/>
              </w:rPr>
            </w:pPr>
            <w:r>
              <w:rPr>
                <w:rFonts w:hint="eastAsia" w:ascii="新宋体" w:hAnsi="新宋体" w:eastAsia="新宋体"/>
                <w:color w:val="000000" w:themeColor="text1"/>
                <w:szCs w:val="21"/>
              </w:rPr>
              <w:t>推荐档次</w:t>
            </w:r>
          </w:p>
        </w:tc>
        <w:tc>
          <w:tcPr>
            <w:tcW w:w="2548" w:type="dxa"/>
            <w:gridSpan w:val="4"/>
            <w:vAlign w:val="center"/>
          </w:tcPr>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A.家庭经济一般困难  □</w:t>
            </w:r>
          </w:p>
        </w:tc>
        <w:tc>
          <w:tcPr>
            <w:tcW w:w="586" w:type="dxa"/>
            <w:gridSpan w:val="2"/>
            <w:vMerge w:val="restart"/>
            <w:vAlign w:val="center"/>
          </w:tcPr>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陈述理由</w:t>
            </w:r>
          </w:p>
        </w:tc>
        <w:tc>
          <w:tcPr>
            <w:tcW w:w="5270" w:type="dxa"/>
            <w:gridSpan w:val="7"/>
            <w:vMerge w:val="restart"/>
            <w:vAlign w:val="bottom"/>
          </w:tcPr>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评议小组组长签字：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43" w:hRule="atLeast"/>
          <w:jc w:val="center"/>
        </w:trPr>
        <w:tc>
          <w:tcPr>
            <w:tcW w:w="659" w:type="dxa"/>
            <w:vMerge w:val="continue"/>
            <w:vAlign w:val="center"/>
          </w:tcPr>
          <w:p>
            <w:pPr>
              <w:jc w:val="center"/>
              <w:rPr>
                <w:rFonts w:ascii="新宋体" w:hAnsi="新宋体" w:eastAsia="新宋体"/>
                <w:color w:val="000000" w:themeColor="text1"/>
                <w:szCs w:val="21"/>
              </w:rPr>
            </w:pPr>
          </w:p>
        </w:tc>
        <w:tc>
          <w:tcPr>
            <w:tcW w:w="434" w:type="dxa"/>
            <w:vMerge w:val="continue"/>
          </w:tcPr>
          <w:p>
            <w:pPr>
              <w:rPr>
                <w:rFonts w:ascii="新宋体" w:hAnsi="新宋体" w:eastAsia="新宋体"/>
                <w:color w:val="000000" w:themeColor="text1"/>
                <w:szCs w:val="21"/>
              </w:rPr>
            </w:pPr>
          </w:p>
        </w:tc>
        <w:tc>
          <w:tcPr>
            <w:tcW w:w="2548" w:type="dxa"/>
            <w:gridSpan w:val="4"/>
            <w:vAlign w:val="center"/>
          </w:tcPr>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B.家庭经济特殊困难  □</w:t>
            </w:r>
          </w:p>
        </w:tc>
        <w:tc>
          <w:tcPr>
            <w:tcW w:w="586" w:type="dxa"/>
            <w:gridSpan w:val="2"/>
            <w:vMerge w:val="continue"/>
          </w:tcPr>
          <w:p>
            <w:pPr>
              <w:jc w:val="center"/>
              <w:rPr>
                <w:rFonts w:ascii="新宋体" w:hAnsi="新宋体" w:eastAsia="新宋体"/>
                <w:color w:val="000000" w:themeColor="text1"/>
                <w:szCs w:val="21"/>
              </w:rPr>
            </w:pPr>
          </w:p>
        </w:tc>
        <w:tc>
          <w:tcPr>
            <w:tcW w:w="5270" w:type="dxa"/>
            <w:gridSpan w:val="7"/>
            <w:vMerge w:val="continue"/>
          </w:tcPr>
          <w:p>
            <w:pPr>
              <w:jc w:val="center"/>
              <w:rPr>
                <w:rFonts w:ascii="新宋体" w:hAnsi="新宋体" w:eastAsia="新宋体"/>
                <w:color w:val="000000" w:themeColor="text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4" w:hRule="atLeast"/>
          <w:jc w:val="center"/>
        </w:trPr>
        <w:tc>
          <w:tcPr>
            <w:tcW w:w="659" w:type="dxa"/>
            <w:vAlign w:val="center"/>
          </w:tcPr>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认</w:t>
            </w:r>
          </w:p>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定</w:t>
            </w:r>
          </w:p>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决</w:t>
            </w:r>
          </w:p>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定</w:t>
            </w:r>
          </w:p>
        </w:tc>
        <w:tc>
          <w:tcPr>
            <w:tcW w:w="1008" w:type="dxa"/>
            <w:gridSpan w:val="2"/>
            <w:vAlign w:val="center"/>
          </w:tcPr>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学院</w:t>
            </w:r>
          </w:p>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意见</w:t>
            </w:r>
          </w:p>
        </w:tc>
        <w:tc>
          <w:tcPr>
            <w:tcW w:w="3499" w:type="dxa"/>
            <w:gridSpan w:val="7"/>
            <w:vAlign w:val="center"/>
          </w:tcPr>
          <w:p>
            <w:pPr>
              <w:pStyle w:val="5"/>
              <w:jc w:val="both"/>
              <w:rPr>
                <w:rFonts w:hint="eastAsia" w:ascii="新宋体" w:hAnsi="新宋体" w:eastAsia="新宋体" w:cs="新宋体"/>
                <w:color w:val="000000" w:themeColor="text1"/>
                <w:sz w:val="21"/>
                <w:szCs w:val="21"/>
              </w:rPr>
            </w:pPr>
            <w:r>
              <w:rPr>
                <w:rFonts w:hint="eastAsia" w:ascii="新宋体" w:hAnsi="新宋体" w:eastAsia="新宋体" w:cs="新宋体"/>
                <w:color w:val="000000" w:themeColor="text1"/>
                <w:sz w:val="21"/>
                <w:szCs w:val="21"/>
              </w:rPr>
              <w:t>经评议小组推荐、本学院认真审核后，</w:t>
            </w:r>
          </w:p>
          <w:p>
            <w:pPr>
              <w:pStyle w:val="5"/>
              <w:jc w:val="both"/>
              <w:rPr>
                <w:rFonts w:hint="eastAsia" w:ascii="新宋体" w:hAnsi="新宋体" w:eastAsia="新宋体" w:cs="新宋体"/>
                <w:color w:val="000000" w:themeColor="text1"/>
                <w:sz w:val="21"/>
                <w:szCs w:val="21"/>
              </w:rPr>
            </w:pPr>
            <w:r>
              <w:rPr>
                <w:rFonts w:hint="eastAsia" w:ascii="新宋体" w:hAnsi="新宋体" w:eastAsia="新宋体" w:cs="新宋体"/>
                <w:color w:val="000000" w:themeColor="text1"/>
                <w:sz w:val="21"/>
                <w:szCs w:val="21"/>
              </w:rPr>
              <w:t>□  同意评议小组意见。</w:t>
            </w:r>
          </w:p>
          <w:p>
            <w:pPr>
              <w:pStyle w:val="5"/>
              <w:jc w:val="both"/>
              <w:rPr>
                <w:rFonts w:hint="eastAsia" w:ascii="新宋体" w:hAnsi="新宋体" w:eastAsia="新宋体" w:cs="新宋体"/>
                <w:color w:val="000000" w:themeColor="text1"/>
                <w:sz w:val="21"/>
                <w:szCs w:val="21"/>
              </w:rPr>
            </w:pPr>
            <w:r>
              <w:rPr>
                <w:rFonts w:hint="eastAsia" w:ascii="新宋体" w:hAnsi="新宋体" w:eastAsia="新宋体" w:cs="新宋体"/>
                <w:color w:val="000000" w:themeColor="text1"/>
                <w:sz w:val="21"/>
                <w:szCs w:val="21"/>
              </w:rPr>
              <w:t>□ 不同意评议小组意见。调整为</w:t>
            </w:r>
            <w:r>
              <w:rPr>
                <w:rFonts w:hint="eastAsia" w:ascii="新宋体" w:hAnsi="新宋体" w:eastAsia="新宋体" w:cs="新宋体"/>
                <w:color w:val="000000" w:themeColor="text1"/>
                <w:sz w:val="21"/>
                <w:szCs w:val="21"/>
                <w:u w:val="single"/>
              </w:rPr>
              <w:t xml:space="preserve">               </w:t>
            </w:r>
            <w:r>
              <w:rPr>
                <w:rFonts w:hint="eastAsia" w:ascii="新宋体" w:hAnsi="新宋体" w:eastAsia="新宋体" w:cs="新宋体"/>
                <w:color w:val="000000" w:themeColor="text1"/>
                <w:sz w:val="21"/>
                <w:szCs w:val="21"/>
              </w:rPr>
              <w:t>。</w:t>
            </w:r>
          </w:p>
          <w:p>
            <w:pPr>
              <w:pStyle w:val="5"/>
              <w:jc w:val="both"/>
              <w:rPr>
                <w:rFonts w:hint="eastAsia" w:ascii="新宋体" w:hAnsi="新宋体" w:eastAsia="新宋体" w:cs="新宋体"/>
                <w:color w:val="000000" w:themeColor="text1"/>
                <w:sz w:val="21"/>
                <w:szCs w:val="21"/>
              </w:rPr>
            </w:pPr>
          </w:p>
          <w:p>
            <w:pPr>
              <w:pStyle w:val="5"/>
              <w:spacing w:afterLines="50"/>
              <w:jc w:val="both"/>
              <w:rPr>
                <w:rFonts w:hint="eastAsia" w:ascii="新宋体" w:hAnsi="新宋体" w:eastAsia="新宋体" w:cs="新宋体"/>
                <w:color w:val="000000" w:themeColor="text1"/>
                <w:sz w:val="21"/>
                <w:szCs w:val="21"/>
              </w:rPr>
            </w:pPr>
            <w:r>
              <w:rPr>
                <w:rFonts w:hint="eastAsia" w:ascii="新宋体" w:hAnsi="新宋体" w:eastAsia="新宋体" w:cs="新宋体"/>
                <w:color w:val="000000" w:themeColor="text1"/>
                <w:sz w:val="21"/>
                <w:szCs w:val="21"/>
                <w:lang w:eastAsia="zh-CN"/>
              </w:rPr>
              <w:t>学生资助工作小组</w:t>
            </w:r>
            <w:r>
              <w:rPr>
                <w:rFonts w:hint="eastAsia" w:ascii="新宋体" w:hAnsi="新宋体" w:eastAsia="新宋体" w:cs="新宋体"/>
                <w:color w:val="000000" w:themeColor="text1"/>
                <w:sz w:val="21"/>
                <w:szCs w:val="21"/>
              </w:rPr>
              <w:t>组长签字：</w:t>
            </w:r>
          </w:p>
          <w:p>
            <w:pPr>
              <w:pStyle w:val="5"/>
              <w:spacing w:afterLines="50"/>
              <w:jc w:val="both"/>
              <w:rPr>
                <w:rFonts w:hint="eastAsia" w:ascii="新宋体" w:hAnsi="新宋体" w:eastAsia="新宋体" w:cs="新宋体"/>
                <w:color w:val="000000" w:themeColor="text1"/>
                <w:sz w:val="21"/>
                <w:szCs w:val="21"/>
              </w:rPr>
            </w:pPr>
          </w:p>
          <w:p>
            <w:pPr>
              <w:pStyle w:val="5"/>
              <w:spacing w:afterLines="50"/>
              <w:jc w:val="both"/>
              <w:rPr>
                <w:rFonts w:hint="eastAsia" w:ascii="新宋体" w:hAnsi="新宋体" w:eastAsia="新宋体" w:cs="新宋体"/>
                <w:color w:val="000000" w:themeColor="text1"/>
                <w:sz w:val="21"/>
                <w:szCs w:val="21"/>
              </w:rPr>
            </w:pPr>
          </w:p>
          <w:p>
            <w:pPr>
              <w:pStyle w:val="5"/>
              <w:spacing w:afterLines="50"/>
              <w:jc w:val="both"/>
              <w:rPr>
                <w:rFonts w:hint="eastAsia" w:ascii="新宋体" w:hAnsi="新宋体" w:eastAsia="新宋体" w:cs="新宋体"/>
                <w:color w:val="000000" w:themeColor="text1"/>
                <w:sz w:val="21"/>
                <w:szCs w:val="21"/>
              </w:rPr>
            </w:pPr>
          </w:p>
          <w:p>
            <w:pPr>
              <w:jc w:val="right"/>
              <w:rPr>
                <w:rFonts w:hint="eastAsia" w:ascii="新宋体" w:hAnsi="新宋体" w:eastAsia="新宋体" w:cs="新宋体"/>
                <w:color w:val="000000" w:themeColor="text1"/>
              </w:rPr>
            </w:pPr>
            <w:r>
              <w:rPr>
                <w:rFonts w:hint="eastAsia" w:ascii="新宋体" w:hAnsi="新宋体" w:eastAsia="新宋体" w:cs="新宋体"/>
                <w:color w:val="000000" w:themeColor="text1"/>
                <w:u w:val="single"/>
              </w:rPr>
              <w:t xml:space="preserve">         </w:t>
            </w:r>
            <w:r>
              <w:rPr>
                <w:rFonts w:hint="eastAsia" w:ascii="新宋体" w:hAnsi="新宋体" w:eastAsia="新宋体" w:cs="新宋体"/>
                <w:color w:val="000000" w:themeColor="text1"/>
              </w:rPr>
              <w:t>年</w:t>
            </w:r>
            <w:r>
              <w:rPr>
                <w:rFonts w:hint="eastAsia" w:ascii="新宋体" w:hAnsi="新宋体" w:eastAsia="新宋体" w:cs="新宋体"/>
                <w:color w:val="000000" w:themeColor="text1"/>
                <w:u w:val="single"/>
              </w:rPr>
              <w:t xml:space="preserve">   </w:t>
            </w:r>
            <w:r>
              <w:rPr>
                <w:rFonts w:hint="eastAsia" w:ascii="新宋体" w:hAnsi="新宋体" w:eastAsia="新宋体" w:cs="新宋体"/>
                <w:color w:val="000000" w:themeColor="text1"/>
              </w:rPr>
              <w:t>月</w:t>
            </w:r>
            <w:r>
              <w:rPr>
                <w:rFonts w:hint="eastAsia" w:ascii="新宋体" w:hAnsi="新宋体" w:eastAsia="新宋体" w:cs="新宋体"/>
                <w:color w:val="000000" w:themeColor="text1"/>
                <w:u w:val="single"/>
              </w:rPr>
              <w:t xml:space="preserve">   </w:t>
            </w:r>
            <w:r>
              <w:rPr>
                <w:rFonts w:hint="eastAsia" w:ascii="新宋体" w:hAnsi="新宋体" w:eastAsia="新宋体" w:cs="新宋体"/>
                <w:color w:val="000000" w:themeColor="text1"/>
              </w:rPr>
              <w:t>日</w:t>
            </w:r>
          </w:p>
          <w:p>
            <w:pPr>
              <w:jc w:val="right"/>
              <w:rPr>
                <w:rFonts w:ascii="新宋体" w:hAnsi="新宋体" w:eastAsia="新宋体"/>
                <w:color w:val="000000" w:themeColor="text1"/>
                <w:szCs w:val="21"/>
              </w:rPr>
            </w:pPr>
            <w:r>
              <w:rPr>
                <w:rFonts w:hint="eastAsia" w:ascii="新宋体" w:hAnsi="新宋体" w:eastAsia="新宋体" w:cs="新宋体"/>
                <w:color w:val="000000" w:themeColor="text1"/>
              </w:rPr>
              <w:t>（加盖学院公章）</w:t>
            </w:r>
          </w:p>
        </w:tc>
        <w:tc>
          <w:tcPr>
            <w:tcW w:w="900" w:type="dxa"/>
            <w:vAlign w:val="center"/>
          </w:tcPr>
          <w:p>
            <w:pPr>
              <w:jc w:val="center"/>
              <w:rPr>
                <w:rFonts w:ascii="新宋体" w:hAnsi="新宋体" w:eastAsia="新宋体"/>
                <w:color w:val="000000" w:themeColor="text1"/>
                <w:szCs w:val="21"/>
              </w:rPr>
            </w:pPr>
            <w:r>
              <w:rPr>
                <w:rFonts w:hint="eastAsia" w:ascii="新宋体" w:hAnsi="新宋体" w:eastAsia="新宋体"/>
                <w:color w:val="000000" w:themeColor="text1"/>
                <w:szCs w:val="21"/>
              </w:rPr>
              <w:t>学校学生资助管理机构意见</w:t>
            </w:r>
          </w:p>
        </w:tc>
        <w:tc>
          <w:tcPr>
            <w:tcW w:w="3431" w:type="dxa"/>
            <w:gridSpan w:val="4"/>
          </w:tcPr>
          <w:p>
            <w:pPr>
              <w:spacing w:beforeLines="50"/>
              <w:rPr>
                <w:rFonts w:hint="eastAsia" w:ascii="新宋体" w:hAnsi="新宋体" w:eastAsia="新宋体"/>
                <w:color w:val="000000" w:themeColor="text1"/>
              </w:rPr>
            </w:pPr>
          </w:p>
          <w:p>
            <w:pPr>
              <w:spacing w:beforeLines="50"/>
              <w:rPr>
                <w:rFonts w:ascii="新宋体" w:hAnsi="新宋体" w:eastAsia="新宋体"/>
                <w:color w:val="000000" w:themeColor="text1"/>
              </w:rPr>
            </w:pPr>
            <w:r>
              <w:rPr>
                <w:rFonts w:hint="eastAsia" w:ascii="新宋体" w:hAnsi="新宋体" w:eastAsia="新宋体"/>
                <w:color w:val="000000" w:themeColor="text1"/>
              </w:rPr>
              <w:t>经学生所在学院提请，本机构认真核实，</w:t>
            </w:r>
          </w:p>
          <w:p>
            <w:pPr>
              <w:spacing w:beforeLines="50"/>
              <w:rPr>
                <w:rFonts w:ascii="新宋体" w:hAnsi="新宋体" w:eastAsia="新宋体"/>
                <w:color w:val="000000" w:themeColor="text1"/>
              </w:rPr>
            </w:pPr>
            <w:r>
              <w:rPr>
                <w:rFonts w:hint="eastAsia"/>
                <w:color w:val="000000" w:themeColor="text1"/>
              </w:rPr>
              <w:t xml:space="preserve">□  </w:t>
            </w:r>
            <w:r>
              <w:rPr>
                <w:rFonts w:hint="eastAsia" w:ascii="新宋体" w:hAnsi="新宋体" w:eastAsia="新宋体"/>
                <w:color w:val="000000" w:themeColor="text1"/>
              </w:rPr>
              <w:t>同意</w:t>
            </w:r>
            <w:r>
              <w:rPr>
                <w:rFonts w:hint="eastAsia" w:ascii="新宋体" w:hAnsi="新宋体" w:eastAsia="新宋体"/>
                <w:color w:val="000000" w:themeColor="text1"/>
                <w:lang w:eastAsia="zh-CN"/>
              </w:rPr>
              <w:t>学院</w:t>
            </w:r>
            <w:r>
              <w:rPr>
                <w:rFonts w:hint="eastAsia"/>
                <w:color w:val="000000" w:themeColor="text1"/>
                <w:lang w:eastAsia="zh-CN"/>
              </w:rPr>
              <w:t>学生资助工作小组</w:t>
            </w:r>
            <w:r>
              <w:rPr>
                <w:rFonts w:hint="eastAsia" w:ascii="新宋体" w:hAnsi="新宋体" w:eastAsia="新宋体"/>
                <w:color w:val="000000" w:themeColor="text1"/>
              </w:rPr>
              <w:t>和</w:t>
            </w:r>
            <w:r>
              <w:rPr>
                <w:rFonts w:hint="eastAsia" w:ascii="新宋体" w:hAnsi="新宋体" w:eastAsia="新宋体"/>
                <w:color w:val="000000" w:themeColor="text1"/>
                <w:lang w:val="en-US" w:eastAsia="zh-CN"/>
              </w:rPr>
              <w:t xml:space="preserve">       </w:t>
            </w:r>
            <w:r>
              <w:rPr>
                <w:rFonts w:hint="eastAsia" w:ascii="新宋体" w:hAnsi="新宋体" w:eastAsia="新宋体"/>
                <w:color w:val="000000" w:themeColor="text1"/>
              </w:rPr>
              <w:t>评议小组意见。</w:t>
            </w:r>
          </w:p>
          <w:p>
            <w:pPr>
              <w:spacing w:afterLines="50"/>
              <w:rPr>
                <w:rFonts w:hint="eastAsia" w:ascii="新宋体" w:hAnsi="新宋体" w:eastAsia="新宋体"/>
                <w:color w:val="000000" w:themeColor="text1"/>
              </w:rPr>
            </w:pPr>
            <w:r>
              <w:rPr>
                <w:rFonts w:hint="eastAsia"/>
                <w:color w:val="000000" w:themeColor="text1"/>
              </w:rPr>
              <w:t>□  不</w:t>
            </w:r>
            <w:r>
              <w:rPr>
                <w:rFonts w:hint="eastAsia" w:ascii="新宋体" w:hAnsi="新宋体" w:eastAsia="新宋体"/>
                <w:color w:val="000000" w:themeColor="text1"/>
              </w:rPr>
              <w:t>同意</w:t>
            </w:r>
            <w:r>
              <w:rPr>
                <w:rFonts w:hint="eastAsia" w:ascii="新宋体" w:hAnsi="新宋体" w:eastAsia="新宋体"/>
                <w:color w:val="000000" w:themeColor="text1"/>
                <w:lang w:eastAsia="zh-CN"/>
              </w:rPr>
              <w:t>学院</w:t>
            </w:r>
            <w:r>
              <w:rPr>
                <w:rFonts w:hint="eastAsia"/>
                <w:color w:val="000000" w:themeColor="text1"/>
                <w:lang w:eastAsia="zh-CN"/>
              </w:rPr>
              <w:t>学生资助工作小组</w:t>
            </w:r>
            <w:r>
              <w:rPr>
                <w:rFonts w:hint="eastAsia"/>
                <w:color w:val="000000" w:themeColor="text1"/>
                <w:lang w:val="en-US" w:eastAsia="zh-CN"/>
              </w:rPr>
              <w:t xml:space="preserve"> </w:t>
            </w:r>
            <w:r>
              <w:rPr>
                <w:rFonts w:hint="eastAsia" w:ascii="新宋体" w:hAnsi="新宋体" w:eastAsia="新宋体"/>
                <w:color w:val="000000" w:themeColor="text1"/>
              </w:rPr>
              <w:t>和评议小组意见。调整为：</w:t>
            </w:r>
            <w:r>
              <w:rPr>
                <w:rFonts w:hint="eastAsia" w:ascii="新宋体" w:hAnsi="新宋体" w:eastAsia="新宋体"/>
                <w:color w:val="000000" w:themeColor="text1"/>
                <w:u w:val="single"/>
              </w:rPr>
              <w:t xml:space="preserve">          </w:t>
            </w:r>
            <w:r>
              <w:rPr>
                <w:rFonts w:hint="eastAsia" w:ascii="新宋体" w:hAnsi="新宋体" w:eastAsia="新宋体"/>
                <w:color w:val="000000" w:themeColor="text1"/>
              </w:rPr>
              <w:t>。</w:t>
            </w:r>
          </w:p>
          <w:p>
            <w:pPr>
              <w:spacing w:afterLines="50"/>
              <w:rPr>
                <w:rFonts w:hint="eastAsia" w:ascii="新宋体" w:hAnsi="新宋体" w:eastAsia="新宋体"/>
                <w:color w:val="000000" w:themeColor="text1"/>
              </w:rPr>
            </w:pPr>
          </w:p>
          <w:p>
            <w:pPr>
              <w:spacing w:beforeLines="50" w:afterLines="50"/>
              <w:rPr>
                <w:rFonts w:hint="eastAsia" w:ascii="新宋体" w:hAnsi="新宋体" w:eastAsia="新宋体"/>
                <w:color w:val="000000" w:themeColor="text1"/>
              </w:rPr>
            </w:pPr>
            <w:r>
              <w:rPr>
                <w:rFonts w:hint="eastAsia" w:ascii="新宋体" w:hAnsi="新宋体" w:eastAsia="新宋体"/>
                <w:color w:val="000000" w:themeColor="text1"/>
              </w:rPr>
              <w:t xml:space="preserve">负责人签字：  </w:t>
            </w:r>
          </w:p>
          <w:p>
            <w:pPr>
              <w:spacing w:beforeLines="50" w:afterLines="50"/>
              <w:ind w:right="200"/>
              <w:jc w:val="both"/>
              <w:rPr>
                <w:rFonts w:ascii="新宋体" w:hAnsi="新宋体" w:eastAsia="新宋体"/>
                <w:color w:val="000000" w:themeColor="text1"/>
                <w:sz w:val="10"/>
                <w:szCs w:val="10"/>
                <w:u w:val="single"/>
              </w:rPr>
            </w:pPr>
          </w:p>
          <w:p>
            <w:pPr>
              <w:spacing w:beforeLines="50" w:afterLines="50"/>
              <w:jc w:val="right"/>
              <w:rPr>
                <w:rFonts w:ascii="新宋体" w:hAnsi="新宋体" w:eastAsia="新宋体"/>
                <w:color w:val="000000" w:themeColor="text1"/>
              </w:rPr>
            </w:pPr>
            <w:r>
              <w:rPr>
                <w:rFonts w:hint="eastAsia" w:ascii="新宋体" w:hAnsi="新宋体" w:eastAsia="新宋体"/>
                <w:color w:val="000000" w:themeColor="text1"/>
                <w:u w:val="single"/>
              </w:rPr>
              <w:t xml:space="preserve">         </w:t>
            </w:r>
            <w:r>
              <w:rPr>
                <w:rFonts w:hint="eastAsia" w:ascii="新宋体" w:hAnsi="新宋体" w:eastAsia="新宋体"/>
                <w:color w:val="000000" w:themeColor="text1"/>
              </w:rPr>
              <w:t>年</w:t>
            </w:r>
            <w:r>
              <w:rPr>
                <w:rFonts w:hint="eastAsia" w:ascii="新宋体" w:hAnsi="新宋体" w:eastAsia="新宋体"/>
                <w:color w:val="000000" w:themeColor="text1"/>
                <w:u w:val="single"/>
              </w:rPr>
              <w:t xml:space="preserve">   </w:t>
            </w:r>
            <w:r>
              <w:rPr>
                <w:rFonts w:hint="eastAsia" w:ascii="新宋体" w:hAnsi="新宋体" w:eastAsia="新宋体"/>
                <w:color w:val="000000" w:themeColor="text1"/>
              </w:rPr>
              <w:t>月</w:t>
            </w:r>
            <w:r>
              <w:rPr>
                <w:rFonts w:hint="eastAsia" w:ascii="新宋体" w:hAnsi="新宋体" w:eastAsia="新宋体"/>
                <w:color w:val="000000" w:themeColor="text1"/>
                <w:u w:val="single"/>
              </w:rPr>
              <w:t xml:space="preserve">   </w:t>
            </w:r>
            <w:r>
              <w:rPr>
                <w:rFonts w:hint="eastAsia" w:ascii="新宋体" w:hAnsi="新宋体" w:eastAsia="新宋体"/>
                <w:color w:val="000000" w:themeColor="text1"/>
              </w:rPr>
              <w:t>日</w:t>
            </w:r>
          </w:p>
          <w:p>
            <w:pPr>
              <w:spacing w:beforeLines="50" w:afterLines="50"/>
              <w:jc w:val="right"/>
              <w:rPr>
                <w:rFonts w:hint="eastAsia" w:ascii="新宋体" w:hAnsi="新宋体" w:eastAsia="新宋体"/>
                <w:color w:val="000000" w:themeColor="text1"/>
              </w:rPr>
            </w:pPr>
            <w:r>
              <w:rPr>
                <w:rFonts w:hint="eastAsia" w:ascii="新宋体" w:hAnsi="新宋体" w:eastAsia="新宋体"/>
                <w:color w:val="000000" w:themeColor="text1"/>
              </w:rPr>
              <w:t>（加盖部门公章）</w:t>
            </w:r>
          </w:p>
          <w:p>
            <w:pPr>
              <w:spacing w:beforeLines="50" w:afterLines="50"/>
              <w:jc w:val="both"/>
              <w:rPr>
                <w:rFonts w:hint="eastAsia" w:ascii="新宋体" w:hAnsi="新宋体" w:eastAsia="新宋体"/>
                <w:color w:val="000000" w:themeColor="text1"/>
              </w:rPr>
            </w:pPr>
          </w:p>
        </w:tc>
      </w:tr>
    </w:tbl>
    <w:p>
      <w:pPr>
        <w:rPr>
          <w:color w:val="000000" w:themeColor="text1"/>
        </w:rPr>
      </w:pPr>
    </w:p>
    <w:p>
      <w:pPr>
        <w:widowControl/>
        <w:spacing w:line="360" w:lineRule="auto"/>
        <w:jc w:val="left"/>
        <w:rPr>
          <w:rFonts w:ascii="仿宋_GB2312" w:hAnsi="宋体" w:eastAsia="仿宋_GB2312" w:cs="宋体"/>
          <w:color w:val="000000" w:themeColor="text1"/>
          <w:kern w:val="0"/>
          <w:sz w:val="32"/>
          <w:szCs w:val="32"/>
        </w:rPr>
      </w:pPr>
    </w:p>
    <w:p>
      <w:pPr>
        <w:widowControl/>
        <w:spacing w:line="360" w:lineRule="auto"/>
        <w:jc w:val="left"/>
        <w:rPr>
          <w:rFonts w:ascii="仿宋_GB2312" w:hAnsi="宋体" w:eastAsia="仿宋_GB2312" w:cs="宋体"/>
          <w:color w:val="000000" w:themeColor="text1"/>
          <w:kern w:val="0"/>
          <w:sz w:val="32"/>
          <w:szCs w:val="32"/>
        </w:rPr>
      </w:pPr>
    </w:p>
    <w:p>
      <w:pPr>
        <w:widowControl/>
        <w:spacing w:line="360" w:lineRule="auto"/>
        <w:jc w:val="left"/>
        <w:rPr>
          <w:rFonts w:ascii="黑体" w:hAnsi="黑体" w:eastAsia="黑体" w:cs="宋体"/>
          <w:color w:val="000000" w:themeColor="text1"/>
          <w:kern w:val="0"/>
          <w:sz w:val="24"/>
          <w:szCs w:val="24"/>
        </w:rPr>
      </w:pPr>
      <w:r>
        <w:rPr>
          <w:rFonts w:hint="eastAsia" w:ascii="黑体" w:hAnsi="黑体" w:eastAsia="黑体" w:cs="宋体"/>
          <w:color w:val="000000" w:themeColor="text1"/>
          <w:kern w:val="0"/>
          <w:sz w:val="32"/>
          <w:szCs w:val="32"/>
        </w:rPr>
        <w:t>附件6</w:t>
      </w:r>
    </w:p>
    <w:p>
      <w:pPr>
        <w:widowControl/>
        <w:spacing w:line="360" w:lineRule="auto"/>
        <w:jc w:val="center"/>
        <w:rPr>
          <w:rFonts w:ascii="黑体" w:hAnsi="黑体" w:eastAsia="黑体" w:cs="宋体"/>
          <w:color w:val="000000" w:themeColor="text1"/>
          <w:kern w:val="0"/>
          <w:sz w:val="24"/>
          <w:szCs w:val="24"/>
        </w:rPr>
      </w:pPr>
      <w:r>
        <w:rPr>
          <w:rFonts w:hint="eastAsia" w:ascii="黑体" w:hAnsi="黑体" w:eastAsia="黑体" w:cs="宋体"/>
          <w:color w:val="000000" w:themeColor="text1"/>
          <w:kern w:val="0"/>
          <w:sz w:val="32"/>
          <w:szCs w:val="32"/>
        </w:rPr>
        <w:t>家庭经济困难学生资格认定所需相关证明材料一览</w:t>
      </w:r>
    </w:p>
    <w:p>
      <w:pPr>
        <w:widowControl/>
        <w:tabs>
          <w:tab w:val="left" w:pos="360"/>
        </w:tabs>
        <w:spacing w:line="360" w:lineRule="auto"/>
        <w:ind w:left="360" w:hanging="360"/>
        <w:jc w:val="left"/>
        <w:rPr>
          <w:rFonts w:ascii="宋体" w:hAnsi="宋体" w:eastAsia="宋体" w:cs="宋体"/>
          <w:color w:val="000000" w:themeColor="text1"/>
          <w:kern w:val="0"/>
          <w:sz w:val="24"/>
          <w:szCs w:val="24"/>
        </w:rPr>
      </w:pPr>
      <w:r>
        <w:rPr>
          <w:rFonts w:hint="eastAsia" w:ascii="仿宋_GB2312" w:hAnsi="宋体" w:eastAsia="仿宋_GB2312" w:cs="仿宋_GB2312"/>
          <w:color w:val="000000" w:themeColor="text1"/>
          <w:kern w:val="0"/>
          <w:sz w:val="24"/>
          <w:szCs w:val="24"/>
        </w:rPr>
        <w:t>1、</w:t>
      </w:r>
      <w:r>
        <w:rPr>
          <w:rFonts w:hint="eastAsia" w:ascii="仿宋_GB2312" w:hAnsi="宋体" w:eastAsia="仿宋_GB2312" w:cs="宋体"/>
          <w:color w:val="000000" w:themeColor="text1"/>
          <w:kern w:val="0"/>
          <w:sz w:val="24"/>
          <w:szCs w:val="24"/>
        </w:rPr>
        <w:t>“河南工程学院学生家庭情况调查表”</w:t>
      </w:r>
    </w:p>
    <w:p>
      <w:pPr>
        <w:widowControl/>
        <w:tabs>
          <w:tab w:val="left" w:pos="360"/>
        </w:tabs>
        <w:spacing w:line="360" w:lineRule="auto"/>
        <w:ind w:left="360" w:hanging="360"/>
        <w:jc w:val="left"/>
        <w:rPr>
          <w:rFonts w:ascii="宋体" w:hAnsi="宋体" w:eastAsia="宋体" w:cs="宋体"/>
          <w:color w:val="000000" w:themeColor="text1"/>
          <w:kern w:val="0"/>
          <w:sz w:val="24"/>
          <w:szCs w:val="24"/>
        </w:rPr>
      </w:pPr>
      <w:r>
        <w:rPr>
          <w:rFonts w:hint="eastAsia" w:ascii="仿宋_GB2312" w:hAnsi="宋体" w:eastAsia="仿宋_GB2312" w:cs="仿宋_GB2312"/>
          <w:color w:val="000000" w:themeColor="text1"/>
          <w:kern w:val="0"/>
          <w:sz w:val="24"/>
          <w:szCs w:val="24"/>
        </w:rPr>
        <w:t>2、</w:t>
      </w:r>
      <w:r>
        <w:rPr>
          <w:rFonts w:hint="eastAsia" w:ascii="仿宋_GB2312" w:hAnsi="宋体" w:eastAsia="仿宋_GB2312" w:cs="宋体"/>
          <w:color w:val="000000" w:themeColor="text1"/>
          <w:kern w:val="0"/>
          <w:sz w:val="24"/>
          <w:szCs w:val="24"/>
        </w:rPr>
        <w:t>家庭主要成员（除本人外，包括父母、未成家独立生活的兄弟姐妹）收入证明，相关要求如下：</w:t>
      </w:r>
    </w:p>
    <w:p>
      <w:pPr>
        <w:widowControl/>
        <w:tabs>
          <w:tab w:val="left" w:pos="1260"/>
          <w:tab w:val="left" w:pos="1619"/>
        </w:tabs>
        <w:spacing w:line="360" w:lineRule="auto"/>
        <w:ind w:left="1260" w:hanging="720"/>
        <w:jc w:val="left"/>
        <w:rPr>
          <w:rFonts w:ascii="宋体" w:hAnsi="宋体" w:eastAsia="宋体" w:cs="宋体"/>
          <w:color w:val="000000" w:themeColor="text1"/>
          <w:kern w:val="0"/>
          <w:sz w:val="24"/>
          <w:szCs w:val="24"/>
        </w:rPr>
      </w:pPr>
      <w:r>
        <w:rPr>
          <w:rFonts w:hint="eastAsia" w:ascii="仿宋_GB2312" w:hAnsi="宋体" w:eastAsia="仿宋_GB2312" w:cs="仿宋_GB2312"/>
          <w:color w:val="000000" w:themeColor="text1"/>
          <w:kern w:val="0"/>
          <w:sz w:val="24"/>
          <w:szCs w:val="24"/>
        </w:rPr>
        <w:t>（1）</w:t>
      </w:r>
      <w:r>
        <w:rPr>
          <w:rFonts w:ascii="Times New Roman" w:hAnsi="Times New Roman" w:eastAsia="仿宋_GB2312" w:cs="Times New Roman"/>
          <w:color w:val="000000" w:themeColor="text1"/>
          <w:kern w:val="0"/>
          <w:sz w:val="14"/>
          <w:szCs w:val="14"/>
        </w:rPr>
        <w:t xml:space="preserve"> </w:t>
      </w:r>
      <w:r>
        <w:rPr>
          <w:rFonts w:hint="eastAsia" w:ascii="仿宋_GB2312" w:hAnsi="宋体" w:eastAsia="仿宋_GB2312" w:cs="宋体"/>
          <w:color w:val="000000" w:themeColor="text1"/>
          <w:kern w:val="0"/>
          <w:sz w:val="24"/>
          <w:szCs w:val="24"/>
        </w:rPr>
        <w:t>家庭主要成员如有工作单位，由所在单位人事部门开具；</w:t>
      </w:r>
    </w:p>
    <w:p>
      <w:pPr>
        <w:widowControl/>
        <w:tabs>
          <w:tab w:val="left" w:pos="1260"/>
          <w:tab w:val="left" w:pos="1619"/>
        </w:tabs>
        <w:spacing w:line="360" w:lineRule="auto"/>
        <w:ind w:left="1260" w:hanging="720"/>
        <w:jc w:val="left"/>
        <w:rPr>
          <w:rFonts w:ascii="宋体" w:hAnsi="宋体" w:eastAsia="宋体" w:cs="宋体"/>
          <w:color w:val="000000" w:themeColor="text1"/>
          <w:kern w:val="0"/>
          <w:sz w:val="24"/>
          <w:szCs w:val="24"/>
        </w:rPr>
      </w:pPr>
      <w:r>
        <w:rPr>
          <w:rFonts w:hint="eastAsia" w:ascii="仿宋_GB2312" w:hAnsi="宋体" w:eastAsia="仿宋_GB2312" w:cs="仿宋_GB2312"/>
          <w:color w:val="000000" w:themeColor="text1"/>
          <w:kern w:val="0"/>
          <w:sz w:val="24"/>
          <w:szCs w:val="24"/>
        </w:rPr>
        <w:t>（2）</w:t>
      </w:r>
      <w:r>
        <w:rPr>
          <w:rFonts w:ascii="Times New Roman" w:hAnsi="Times New Roman" w:eastAsia="仿宋_GB2312" w:cs="Times New Roman"/>
          <w:color w:val="000000" w:themeColor="text1"/>
          <w:kern w:val="0"/>
          <w:sz w:val="14"/>
          <w:szCs w:val="14"/>
        </w:rPr>
        <w:t xml:space="preserve"> </w:t>
      </w:r>
      <w:r>
        <w:rPr>
          <w:rFonts w:hint="eastAsia" w:ascii="仿宋_GB2312" w:hAnsi="宋体" w:eastAsia="仿宋_GB2312" w:cs="宋体"/>
          <w:color w:val="000000" w:themeColor="text1"/>
          <w:kern w:val="0"/>
          <w:sz w:val="24"/>
          <w:szCs w:val="24"/>
        </w:rPr>
        <w:t>家庭主要成员如为退休人员，提供退休工资卡的复印件或相关证明，且必须有最近一个月的工资记录；</w:t>
      </w:r>
    </w:p>
    <w:p>
      <w:pPr>
        <w:widowControl/>
        <w:tabs>
          <w:tab w:val="left" w:pos="1260"/>
          <w:tab w:val="left" w:pos="1619"/>
        </w:tabs>
        <w:spacing w:line="360" w:lineRule="auto"/>
        <w:ind w:left="1260" w:hanging="720"/>
        <w:jc w:val="left"/>
        <w:rPr>
          <w:rFonts w:ascii="宋体" w:hAnsi="宋体" w:eastAsia="宋体" w:cs="宋体"/>
          <w:color w:val="000000" w:themeColor="text1"/>
          <w:kern w:val="0"/>
          <w:sz w:val="24"/>
          <w:szCs w:val="24"/>
        </w:rPr>
      </w:pPr>
      <w:r>
        <w:rPr>
          <w:rFonts w:hint="eastAsia" w:ascii="仿宋_GB2312" w:hAnsi="宋体" w:eastAsia="仿宋_GB2312" w:cs="仿宋_GB2312"/>
          <w:color w:val="000000" w:themeColor="text1"/>
          <w:kern w:val="0"/>
          <w:sz w:val="24"/>
          <w:szCs w:val="24"/>
        </w:rPr>
        <w:t>（3）</w:t>
      </w:r>
      <w:r>
        <w:rPr>
          <w:rFonts w:ascii="Times New Roman" w:hAnsi="Times New Roman" w:eastAsia="仿宋_GB2312" w:cs="Times New Roman"/>
          <w:color w:val="000000" w:themeColor="text1"/>
          <w:kern w:val="0"/>
          <w:sz w:val="14"/>
          <w:szCs w:val="14"/>
        </w:rPr>
        <w:t xml:space="preserve"> </w:t>
      </w:r>
      <w:r>
        <w:rPr>
          <w:rFonts w:hint="eastAsia" w:ascii="仿宋_GB2312" w:hAnsi="宋体" w:eastAsia="仿宋_GB2312" w:cs="宋体"/>
          <w:color w:val="000000" w:themeColor="text1"/>
          <w:kern w:val="0"/>
          <w:sz w:val="24"/>
          <w:szCs w:val="24"/>
        </w:rPr>
        <w:t>家庭主要成员如没有工作单位的（含在家务农人员），由所在街道/乡镇的劳动保障部门出具就业情况及收入情况证明；</w:t>
      </w:r>
    </w:p>
    <w:p>
      <w:pPr>
        <w:widowControl/>
        <w:tabs>
          <w:tab w:val="left" w:pos="1260"/>
          <w:tab w:val="left" w:pos="1619"/>
        </w:tabs>
        <w:spacing w:line="360" w:lineRule="auto"/>
        <w:ind w:left="1260" w:hanging="720"/>
        <w:jc w:val="left"/>
        <w:rPr>
          <w:rFonts w:ascii="宋体" w:hAnsi="宋体" w:eastAsia="宋体" w:cs="宋体"/>
          <w:color w:val="000000" w:themeColor="text1"/>
          <w:kern w:val="0"/>
          <w:sz w:val="24"/>
          <w:szCs w:val="24"/>
        </w:rPr>
      </w:pPr>
      <w:r>
        <w:rPr>
          <w:rFonts w:hint="eastAsia" w:ascii="仿宋_GB2312" w:hAnsi="宋体" w:eastAsia="仿宋_GB2312" w:cs="仿宋_GB2312"/>
          <w:color w:val="000000" w:themeColor="text1"/>
          <w:kern w:val="0"/>
          <w:sz w:val="24"/>
          <w:szCs w:val="24"/>
        </w:rPr>
        <w:t>（4）</w:t>
      </w:r>
      <w:r>
        <w:rPr>
          <w:rFonts w:ascii="Times New Roman" w:hAnsi="Times New Roman" w:eastAsia="仿宋_GB2312" w:cs="Times New Roman"/>
          <w:color w:val="000000" w:themeColor="text1"/>
          <w:kern w:val="0"/>
          <w:sz w:val="14"/>
          <w:szCs w:val="14"/>
        </w:rPr>
        <w:t xml:space="preserve"> </w:t>
      </w:r>
      <w:r>
        <w:rPr>
          <w:rFonts w:hint="eastAsia" w:ascii="仿宋_GB2312" w:hAnsi="宋体" w:eastAsia="仿宋_GB2312" w:cs="宋体"/>
          <w:color w:val="000000" w:themeColor="text1"/>
          <w:kern w:val="0"/>
          <w:sz w:val="24"/>
          <w:szCs w:val="24"/>
        </w:rPr>
        <w:t>家庭主要成员中（除本人外）年满16周岁，在校就读的学生由就读学校管理部门出具在读证明。</w:t>
      </w:r>
    </w:p>
    <w:p>
      <w:pPr>
        <w:widowControl/>
        <w:tabs>
          <w:tab w:val="left" w:pos="360"/>
        </w:tabs>
        <w:spacing w:line="360" w:lineRule="auto"/>
        <w:ind w:left="360" w:hanging="360"/>
        <w:jc w:val="left"/>
        <w:rPr>
          <w:rFonts w:ascii="宋体" w:hAnsi="宋体" w:eastAsia="宋体" w:cs="宋体"/>
          <w:color w:val="000000" w:themeColor="text1"/>
          <w:kern w:val="0"/>
          <w:sz w:val="24"/>
          <w:szCs w:val="24"/>
        </w:rPr>
      </w:pPr>
      <w:r>
        <w:rPr>
          <w:rFonts w:hint="eastAsia" w:ascii="仿宋_GB2312" w:hAnsi="宋体" w:eastAsia="仿宋_GB2312" w:cs="仿宋_GB2312"/>
          <w:color w:val="000000" w:themeColor="text1"/>
          <w:kern w:val="0"/>
          <w:sz w:val="24"/>
          <w:szCs w:val="24"/>
        </w:rPr>
        <w:t>3、</w:t>
      </w:r>
      <w:r>
        <w:rPr>
          <w:rFonts w:hint="eastAsia" w:ascii="仿宋_GB2312" w:hAnsi="宋体" w:eastAsia="仿宋_GB2312" w:cs="宋体"/>
          <w:color w:val="000000" w:themeColor="text1"/>
          <w:kern w:val="0"/>
          <w:sz w:val="24"/>
          <w:szCs w:val="24"/>
        </w:rPr>
        <w:t>家庭主要成员中或本人若有伤残人员，出具伤残人员的伤残证或伤残鉴定书复印件；有大病患者的，出具疾病诊断证明、病历复印件及近三个月（日期从提交认定申请的当日开始推算）的医药费清单；有长期患慢性疾病的，需出具疾病诊断证明、病历复印件及近三年治疗花费情况的证明或清单；有遭遇重大突发事件的，需出具事件责任认定、处理结果、是否有赔偿等材料。</w:t>
      </w:r>
    </w:p>
    <w:p>
      <w:pPr>
        <w:widowControl/>
        <w:tabs>
          <w:tab w:val="left" w:pos="360"/>
        </w:tabs>
        <w:spacing w:line="360" w:lineRule="auto"/>
        <w:ind w:left="360" w:hanging="360"/>
        <w:jc w:val="left"/>
        <w:rPr>
          <w:rFonts w:ascii="宋体" w:hAnsi="宋体" w:eastAsia="宋体" w:cs="宋体"/>
          <w:color w:val="000000" w:themeColor="text1"/>
          <w:kern w:val="0"/>
          <w:sz w:val="24"/>
          <w:szCs w:val="24"/>
        </w:rPr>
      </w:pPr>
      <w:r>
        <w:rPr>
          <w:rFonts w:hint="eastAsia" w:ascii="仿宋_GB2312" w:hAnsi="宋体" w:eastAsia="仿宋_GB2312" w:cs="仿宋_GB2312"/>
          <w:color w:val="000000" w:themeColor="text1"/>
          <w:kern w:val="0"/>
          <w:sz w:val="24"/>
          <w:szCs w:val="24"/>
        </w:rPr>
        <w:t>4、</w:t>
      </w:r>
      <w:r>
        <w:rPr>
          <w:rFonts w:hint="eastAsia" w:ascii="仿宋_GB2312" w:hAnsi="宋体" w:eastAsia="仿宋_GB2312" w:cs="宋体"/>
          <w:color w:val="000000" w:themeColor="text1"/>
          <w:kern w:val="0"/>
          <w:sz w:val="24"/>
          <w:szCs w:val="24"/>
        </w:rPr>
        <w:t>家庭主要成员（除本人外）户口簿复印件。</w:t>
      </w:r>
    </w:p>
    <w:p>
      <w:pPr>
        <w:widowControl/>
        <w:tabs>
          <w:tab w:val="left" w:pos="360"/>
        </w:tabs>
        <w:spacing w:line="360" w:lineRule="auto"/>
        <w:ind w:left="360" w:hanging="360"/>
        <w:jc w:val="left"/>
        <w:rPr>
          <w:rFonts w:ascii="宋体" w:hAnsi="宋体" w:eastAsia="宋体" w:cs="宋体"/>
          <w:color w:val="000000" w:themeColor="text1"/>
          <w:kern w:val="0"/>
          <w:sz w:val="24"/>
          <w:szCs w:val="24"/>
        </w:rPr>
      </w:pPr>
      <w:r>
        <w:rPr>
          <w:rFonts w:hint="eastAsia" w:ascii="仿宋_GB2312" w:hAnsi="宋体" w:eastAsia="仿宋_GB2312" w:cs="仿宋_GB2312"/>
          <w:color w:val="000000" w:themeColor="text1"/>
          <w:kern w:val="0"/>
          <w:sz w:val="24"/>
          <w:szCs w:val="24"/>
        </w:rPr>
        <w:t>5、</w:t>
      </w:r>
      <w:r>
        <w:rPr>
          <w:rFonts w:hint="eastAsia" w:ascii="仿宋_GB2312" w:hAnsi="宋体" w:eastAsia="仿宋_GB2312" w:cs="宋体"/>
          <w:color w:val="000000" w:themeColor="text1"/>
          <w:kern w:val="0"/>
          <w:sz w:val="24"/>
          <w:szCs w:val="24"/>
        </w:rPr>
        <w:t>学生父母离异的，由学生本人向辅导员老师说明情况后，学院酌情评定。</w:t>
      </w:r>
    </w:p>
    <w:p>
      <w:pPr>
        <w:widowControl/>
        <w:tabs>
          <w:tab w:val="left" w:pos="360"/>
        </w:tabs>
        <w:spacing w:line="360" w:lineRule="auto"/>
        <w:ind w:left="360" w:hanging="360"/>
        <w:jc w:val="left"/>
        <w:rPr>
          <w:rFonts w:ascii="宋体" w:hAnsi="宋体" w:eastAsia="宋体" w:cs="宋体"/>
          <w:color w:val="000000" w:themeColor="text1"/>
          <w:kern w:val="0"/>
          <w:sz w:val="24"/>
          <w:szCs w:val="24"/>
        </w:rPr>
      </w:pPr>
      <w:r>
        <w:rPr>
          <w:rFonts w:hint="eastAsia" w:ascii="仿宋_GB2312" w:hAnsi="宋体" w:eastAsia="仿宋_GB2312" w:cs="仿宋_GB2312"/>
          <w:color w:val="000000" w:themeColor="text1"/>
          <w:kern w:val="0"/>
          <w:sz w:val="24"/>
          <w:szCs w:val="24"/>
        </w:rPr>
        <w:t>6、</w:t>
      </w:r>
      <w:r>
        <w:rPr>
          <w:rFonts w:hint="eastAsia" w:ascii="仿宋_GB2312" w:hAnsi="宋体" w:eastAsia="仿宋_GB2312" w:cs="宋体"/>
          <w:color w:val="000000" w:themeColor="text1"/>
          <w:kern w:val="0"/>
          <w:sz w:val="24"/>
          <w:szCs w:val="24"/>
        </w:rPr>
        <w:t>学生父母一方或双方亡故的，由学生本人向辅导员老师说明情况后，学院酌情评定。</w:t>
      </w:r>
    </w:p>
    <w:p>
      <w:pPr>
        <w:widowControl/>
        <w:tabs>
          <w:tab w:val="left" w:pos="360"/>
        </w:tabs>
        <w:spacing w:line="360" w:lineRule="auto"/>
        <w:ind w:left="357" w:hanging="357"/>
        <w:jc w:val="left"/>
        <w:rPr>
          <w:rFonts w:ascii="宋体" w:hAnsi="宋体" w:eastAsia="宋体" w:cs="宋体"/>
          <w:color w:val="000000" w:themeColor="text1"/>
          <w:kern w:val="0"/>
          <w:sz w:val="24"/>
          <w:szCs w:val="24"/>
        </w:rPr>
      </w:pPr>
      <w:r>
        <w:rPr>
          <w:rFonts w:hint="eastAsia" w:ascii="仿宋_GB2312" w:hAnsi="宋体" w:eastAsia="仿宋_GB2312" w:cs="仿宋_GB2312"/>
          <w:color w:val="000000" w:themeColor="text1"/>
          <w:kern w:val="0"/>
          <w:sz w:val="24"/>
          <w:szCs w:val="24"/>
        </w:rPr>
        <w:t>7、</w:t>
      </w:r>
      <w:r>
        <w:rPr>
          <w:rFonts w:hint="eastAsia" w:ascii="仿宋_GB2312" w:hAnsi="宋体" w:eastAsia="仿宋_GB2312" w:cs="宋体"/>
          <w:color w:val="000000" w:themeColor="text1"/>
          <w:kern w:val="0"/>
          <w:sz w:val="24"/>
          <w:szCs w:val="24"/>
        </w:rPr>
        <w:t>家庭需赡养老人情况（含祖父母、外祖父母）, 提供乡镇民政部门有效证明。证明中需说明是独立赡养还是共同赡养以及老人的身体健康状况，若身体患有疾病，需参照第三条提供相关证明材料，</w:t>
      </w:r>
    </w:p>
    <w:p>
      <w:pPr>
        <w:widowControl/>
        <w:tabs>
          <w:tab w:val="left" w:pos="360"/>
        </w:tabs>
        <w:spacing w:line="360" w:lineRule="auto"/>
        <w:ind w:left="357" w:hanging="357"/>
        <w:jc w:val="left"/>
        <w:rPr>
          <w:rFonts w:ascii="仿宋_GB2312" w:hAnsi="宋体" w:eastAsia="仿宋_GB2312" w:cs="宋体"/>
          <w:color w:val="000000" w:themeColor="text1"/>
          <w:kern w:val="0"/>
          <w:sz w:val="24"/>
          <w:szCs w:val="24"/>
        </w:rPr>
      </w:pPr>
      <w:r>
        <w:rPr>
          <w:rFonts w:ascii="Times New Roman" w:hAnsi="Times New Roman" w:eastAsia="Times New Roman" w:cs="Times New Roman"/>
          <w:color w:val="000000" w:themeColor="text1"/>
          <w:kern w:val="0"/>
          <w:sz w:val="24"/>
          <w:szCs w:val="24"/>
        </w:rPr>
        <w:t>8</w:t>
      </w:r>
      <w:r>
        <w:rPr>
          <w:rFonts w:hint="eastAsia" w:ascii="宋体" w:hAnsi="宋体" w:eastAsia="宋体" w:cs="宋体"/>
          <w:color w:val="000000" w:themeColor="text1"/>
          <w:kern w:val="0"/>
          <w:sz w:val="24"/>
          <w:szCs w:val="24"/>
        </w:rPr>
        <w:t>、</w:t>
      </w:r>
      <w:r>
        <w:rPr>
          <w:rFonts w:ascii="Times New Roman" w:hAnsi="Times New Roman" w:eastAsia="Times New Roman" w:cs="Times New Roman"/>
          <w:color w:val="000000" w:themeColor="text1"/>
          <w:kern w:val="0"/>
          <w:sz w:val="14"/>
          <w:szCs w:val="14"/>
        </w:rPr>
        <w:t xml:space="preserve"> </w:t>
      </w:r>
      <w:r>
        <w:rPr>
          <w:rFonts w:hint="eastAsia" w:ascii="仿宋_GB2312" w:hAnsi="宋体" w:eastAsia="仿宋_GB2312" w:cs="宋体"/>
          <w:color w:val="000000" w:themeColor="text1"/>
          <w:kern w:val="0"/>
          <w:sz w:val="24"/>
          <w:szCs w:val="24"/>
        </w:rPr>
        <w:t>家庭遭遇地震、旱灾、洪灾、泥石流、雪灾等重大自然灾害，造成重大损失的，需提供家庭所在地县级民政部门出具的相关证明（证明中注明因灾造成的损失情况）</w:t>
      </w:r>
    </w:p>
    <w:p>
      <w:pPr>
        <w:widowControl/>
        <w:tabs>
          <w:tab w:val="left" w:pos="360"/>
        </w:tabs>
        <w:spacing w:line="360" w:lineRule="auto"/>
        <w:ind w:left="357" w:hanging="357"/>
        <w:jc w:val="left"/>
        <w:rPr>
          <w:rFonts w:ascii="仿宋_GB2312" w:hAnsi="宋体" w:eastAsia="仿宋_GB2312" w:cs="宋体"/>
          <w:kern w:val="0"/>
          <w:sz w:val="24"/>
          <w:szCs w:val="24"/>
        </w:rPr>
      </w:pPr>
      <w:r>
        <w:rPr>
          <w:rFonts w:hint="eastAsia" w:ascii="仿宋_GB2312" w:hAnsi="宋体" w:eastAsia="仿宋_GB2312" w:cs="宋体"/>
          <w:kern w:val="0"/>
          <w:sz w:val="24"/>
          <w:szCs w:val="24"/>
        </w:rPr>
        <w:t>9、建档立卡家庭经济困难学生需提供《高等学校建档立卡贫困户子女情况证明表》并由学生家庭所在地县（区）扶贫办签字盖章（见附件8），和“全国扶贫开发信息系统业务管理子系统”中其家庭登记情况截图并加盖当地县（区）扶贫办公章。截止至截图时间，已脱贫家庭的学生不算建档立卡家庭经济困难学生。</w:t>
      </w:r>
    </w:p>
    <w:p>
      <w:pPr>
        <w:widowControl/>
        <w:tabs>
          <w:tab w:val="left" w:pos="360"/>
        </w:tabs>
        <w:spacing w:line="360" w:lineRule="auto"/>
        <w:ind w:left="357" w:hanging="357"/>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10、低保户、特困职工户需提供低保证（需有当年审核盖章）或特困职工证明（需是当年的时间）或银行打印的低保金发放卡近期发放低保金的流水（需有发放低保金字样），和学生本人与低保户或特困职工户为父（母）子（女）关系的户口证明。</w:t>
      </w:r>
    </w:p>
    <w:p>
      <w:pPr>
        <w:widowControl/>
        <w:tabs>
          <w:tab w:val="left" w:pos="360"/>
        </w:tabs>
        <w:spacing w:line="360" w:lineRule="auto"/>
        <w:ind w:left="357" w:hanging="357"/>
        <w:jc w:val="left"/>
        <w:rPr>
          <w:rFonts w:ascii="仿宋_GB2312" w:hAnsi="宋体" w:eastAsia="仿宋_GB2312" w:cs="宋体"/>
          <w:color w:val="000000" w:themeColor="text1"/>
          <w:kern w:val="0"/>
          <w:sz w:val="24"/>
          <w:szCs w:val="24"/>
        </w:rPr>
      </w:pPr>
    </w:p>
    <w:p>
      <w:pPr>
        <w:widowControl/>
        <w:tabs>
          <w:tab w:val="left" w:pos="360"/>
        </w:tabs>
        <w:spacing w:line="360" w:lineRule="auto"/>
        <w:ind w:left="357" w:hanging="357"/>
        <w:jc w:val="left"/>
        <w:rPr>
          <w:rFonts w:ascii="宋体" w:hAnsi="宋体" w:eastAsia="宋体" w:cs="宋体"/>
          <w:color w:val="000000" w:themeColor="text1"/>
          <w:kern w:val="0"/>
          <w:sz w:val="24"/>
          <w:szCs w:val="24"/>
        </w:rPr>
      </w:pPr>
    </w:p>
    <w:p>
      <w:pPr>
        <w:widowControl/>
        <w:spacing w:line="360" w:lineRule="auto"/>
        <w:ind w:firstLine="424" w:firstLineChars="176"/>
        <w:jc w:val="left"/>
        <w:rPr>
          <w:rFonts w:ascii="仿宋_GB2312" w:hAnsi="宋体" w:eastAsia="仿宋_GB2312" w:cs="宋体"/>
          <w:b/>
          <w:color w:val="000000" w:themeColor="text1"/>
          <w:kern w:val="0"/>
          <w:sz w:val="24"/>
          <w:szCs w:val="24"/>
        </w:rPr>
      </w:pPr>
      <w:r>
        <w:rPr>
          <w:rFonts w:hint="eastAsia" w:ascii="仿宋_GB2312" w:hAnsi="宋体" w:eastAsia="仿宋_GB2312" w:cs="宋体"/>
          <w:b/>
          <w:color w:val="000000" w:themeColor="text1"/>
          <w:kern w:val="0"/>
          <w:sz w:val="24"/>
          <w:szCs w:val="24"/>
        </w:rPr>
        <w:t>注：上述证明材料由各学院审核把关，如发现弄虚作假，可取消申请学生的困难生资格或拒绝将其列为认定对象。</w:t>
      </w: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仿宋_GB2312" w:hAnsi="宋体" w:eastAsia="仿宋_GB2312" w:cs="宋体"/>
          <w:color w:val="000000" w:themeColor="text1"/>
          <w:kern w:val="0"/>
          <w:sz w:val="24"/>
          <w:szCs w:val="24"/>
        </w:rPr>
      </w:pPr>
    </w:p>
    <w:p>
      <w:pPr>
        <w:widowControl/>
        <w:spacing w:line="360" w:lineRule="auto"/>
        <w:jc w:val="left"/>
        <w:rPr>
          <w:rFonts w:ascii="黑体" w:hAnsi="黑体" w:eastAsia="黑体" w:cs="宋体"/>
          <w:color w:val="000000" w:themeColor="text1"/>
          <w:kern w:val="0"/>
          <w:sz w:val="24"/>
          <w:szCs w:val="24"/>
        </w:rPr>
      </w:pPr>
      <w:r>
        <w:rPr>
          <w:rFonts w:hint="eastAsia" w:ascii="黑体" w:hAnsi="黑体" w:eastAsia="黑体" w:cs="宋体"/>
          <w:color w:val="000000" w:themeColor="text1"/>
          <w:kern w:val="0"/>
          <w:sz w:val="32"/>
          <w:szCs w:val="32"/>
        </w:rPr>
        <w:t>附件7</w:t>
      </w:r>
    </w:p>
    <w:p>
      <w:pPr>
        <w:widowControl/>
        <w:spacing w:line="360" w:lineRule="auto"/>
        <w:jc w:val="center"/>
        <w:rPr>
          <w:rFonts w:ascii="黑体" w:hAnsi="黑体" w:eastAsia="黑体" w:cs="宋体"/>
          <w:color w:val="000000" w:themeColor="text1"/>
          <w:kern w:val="0"/>
          <w:sz w:val="24"/>
          <w:szCs w:val="24"/>
        </w:rPr>
      </w:pPr>
      <w:r>
        <w:rPr>
          <w:rFonts w:hint="eastAsia" w:ascii="黑体" w:hAnsi="黑体" w:eastAsia="黑体" w:cs="宋体"/>
          <w:color w:val="000000" w:themeColor="text1"/>
          <w:kern w:val="0"/>
          <w:sz w:val="32"/>
          <w:szCs w:val="32"/>
        </w:rPr>
        <w:t>国家级贫困县名单（来源于国务院扶贫办网站）</w:t>
      </w:r>
    </w:p>
    <w:tbl>
      <w:tblPr>
        <w:tblStyle w:val="15"/>
        <w:tblW w:w="8557" w:type="dxa"/>
        <w:jc w:val="center"/>
        <w:tblInd w:w="103" w:type="dxa"/>
        <w:tblLayout w:type="fixed"/>
        <w:tblCellMar>
          <w:top w:w="0" w:type="dxa"/>
          <w:left w:w="108" w:type="dxa"/>
          <w:bottom w:w="0" w:type="dxa"/>
          <w:right w:w="108" w:type="dxa"/>
        </w:tblCellMar>
      </w:tblPr>
      <w:tblGrid>
        <w:gridCol w:w="880"/>
        <w:gridCol w:w="700"/>
        <w:gridCol w:w="6977"/>
      </w:tblGrid>
      <w:tr>
        <w:tblPrEx>
          <w:tblLayout w:type="fixed"/>
          <w:tblCellMar>
            <w:top w:w="0" w:type="dxa"/>
            <w:left w:w="108" w:type="dxa"/>
            <w:bottom w:w="0" w:type="dxa"/>
            <w:right w:w="108" w:type="dxa"/>
          </w:tblCellMar>
        </w:tblPrEx>
        <w:trPr>
          <w:trHeight w:val="615"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bookmarkStart w:id="0" w:name="RANGE!A2"/>
            <w:r>
              <w:rPr>
                <w:rFonts w:hint="eastAsia" w:ascii="仿宋_GB2312" w:hAnsi="宋体" w:eastAsia="仿宋_GB2312" w:cs="宋体"/>
                <w:bCs/>
                <w:color w:val="000000" w:themeColor="text1"/>
                <w:kern w:val="0"/>
                <w:sz w:val="24"/>
                <w:szCs w:val="24"/>
              </w:rPr>
              <w:t>省区市</w:t>
            </w:r>
            <w:bookmarkEnd w:id="0"/>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数量</w:t>
            </w:r>
          </w:p>
        </w:tc>
        <w:tc>
          <w:tcPr>
            <w:tcW w:w="697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新时期592个国家扶贫开发工作重点县名单</w:t>
            </w:r>
          </w:p>
        </w:tc>
      </w:tr>
      <w:tr>
        <w:tblPrEx>
          <w:tblLayout w:type="fixed"/>
          <w:tblCellMar>
            <w:top w:w="0" w:type="dxa"/>
            <w:left w:w="108" w:type="dxa"/>
            <w:bottom w:w="0" w:type="dxa"/>
            <w:right w:w="108" w:type="dxa"/>
          </w:tblCellMar>
        </w:tblPrEx>
        <w:trPr>
          <w:trHeight w:val="1995"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河北</w:t>
            </w:r>
          </w:p>
        </w:tc>
        <w:tc>
          <w:tcPr>
            <w:tcW w:w="7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39</w:t>
            </w:r>
          </w:p>
        </w:tc>
        <w:tc>
          <w:tcPr>
            <w:tcW w:w="697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阳原县、崇礼县、赤城县、尚义县、万全县、怀安县、张北县、康保县、沽源县、蔚县、涞源县、阜平县、顺平县、南皮县、盐山县、东光县、海兴县、孟村县、献县、大名县、丰宁县、广平县、广宗县、巨鹿县、宽城县、临城县、灵寿县、隆化县、滦平县、平泉县、平山县、青龙县、涉县、围场县、魏县、武强县、武邑县、赞皇县、唐县、（涿鹿县赵家蓬区）</w:t>
            </w:r>
          </w:p>
        </w:tc>
      </w:tr>
      <w:tr>
        <w:tblPrEx>
          <w:tblLayout w:type="fixed"/>
          <w:tblCellMar>
            <w:top w:w="0" w:type="dxa"/>
            <w:left w:w="108" w:type="dxa"/>
            <w:bottom w:w="0" w:type="dxa"/>
            <w:right w:w="108" w:type="dxa"/>
          </w:tblCellMar>
        </w:tblPrEx>
        <w:trPr>
          <w:trHeight w:val="2022"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山西</w:t>
            </w:r>
          </w:p>
        </w:tc>
        <w:tc>
          <w:tcPr>
            <w:tcW w:w="7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35</w:t>
            </w:r>
          </w:p>
        </w:tc>
        <w:tc>
          <w:tcPr>
            <w:tcW w:w="697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1"/>
              </w:rPr>
              <w:t>临县、石楼县、方山县、中阳县、兴县、岚县、大宁县、永和县、隰县、汾西县、吉县、天镇县、广灵县、灵丘县、浑源县、</w:t>
            </w:r>
            <w:r>
              <w:rPr>
                <w:rFonts w:hint="eastAsia" w:ascii="宋体" w:hAnsi="宋体" w:eastAsia="仿宋_GB2312" w:cs="宋体"/>
                <w:bCs/>
                <w:color w:val="000000" w:themeColor="text1"/>
                <w:kern w:val="0"/>
                <w:sz w:val="24"/>
                <w:szCs w:val="21"/>
              </w:rPr>
              <w:t xml:space="preserve"> </w:t>
            </w:r>
            <w:r>
              <w:rPr>
                <w:rFonts w:hint="eastAsia" w:ascii="仿宋_GB2312" w:hAnsi="宋体" w:eastAsia="仿宋_GB2312" w:cs="宋体"/>
                <w:bCs/>
                <w:color w:val="000000" w:themeColor="text1"/>
                <w:kern w:val="0"/>
                <w:sz w:val="24"/>
                <w:szCs w:val="21"/>
              </w:rPr>
              <w:t>阳高县、左权县、和顺县、武乡县、壶关县、平顺县、平陆县、娄烦县、右玉县、神池县、宁武县、五台县、河曲县、静乐县、偏关县、</w:t>
            </w:r>
            <w:r>
              <w:rPr>
                <w:rFonts w:hint="eastAsia" w:ascii="宋体" w:hAnsi="宋体" w:eastAsia="仿宋_GB2312" w:cs="宋体"/>
                <w:bCs/>
                <w:color w:val="000000" w:themeColor="text1"/>
                <w:kern w:val="0"/>
                <w:sz w:val="24"/>
                <w:szCs w:val="21"/>
              </w:rPr>
              <w:t xml:space="preserve"> </w:t>
            </w:r>
            <w:r>
              <w:rPr>
                <w:rFonts w:hint="eastAsia" w:ascii="仿宋_GB2312" w:hAnsi="宋体" w:eastAsia="仿宋_GB2312" w:cs="宋体"/>
                <w:bCs/>
                <w:color w:val="000000" w:themeColor="text1"/>
                <w:kern w:val="0"/>
                <w:sz w:val="24"/>
                <w:szCs w:val="21"/>
              </w:rPr>
              <w:t>五寨县、保德县、繁峙县、代县、岢岚县</w:t>
            </w:r>
          </w:p>
        </w:tc>
      </w:tr>
      <w:tr>
        <w:tblPrEx>
          <w:tblLayout w:type="fixed"/>
          <w:tblCellMar>
            <w:top w:w="0" w:type="dxa"/>
            <w:left w:w="108" w:type="dxa"/>
            <w:bottom w:w="0" w:type="dxa"/>
            <w:right w:w="108" w:type="dxa"/>
          </w:tblCellMar>
        </w:tblPrEx>
        <w:trPr>
          <w:trHeight w:val="1862"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内蒙古</w:t>
            </w:r>
          </w:p>
        </w:tc>
        <w:tc>
          <w:tcPr>
            <w:tcW w:w="7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31</w:t>
            </w:r>
          </w:p>
        </w:tc>
        <w:tc>
          <w:tcPr>
            <w:tcW w:w="697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1"/>
              </w:rPr>
              <w:t>托克托县、和林县、清水河县、武川县、固阳县、达茂旗、巴林左旗、巴林右旗、林西县、克什克腾旗、翁牛特旗、喀喇沁旗、宁城县、</w:t>
            </w:r>
            <w:r>
              <w:rPr>
                <w:rFonts w:hint="eastAsia" w:ascii="宋体" w:hAnsi="宋体" w:eastAsia="仿宋_GB2312" w:cs="宋体"/>
                <w:bCs/>
                <w:color w:val="000000" w:themeColor="text1"/>
                <w:kern w:val="0"/>
                <w:sz w:val="24"/>
                <w:szCs w:val="21"/>
              </w:rPr>
              <w:t xml:space="preserve"> </w:t>
            </w:r>
            <w:r>
              <w:rPr>
                <w:rFonts w:hint="eastAsia" w:ascii="仿宋_GB2312" w:hAnsi="宋体" w:eastAsia="仿宋_GB2312" w:cs="宋体"/>
                <w:bCs/>
                <w:color w:val="000000" w:themeColor="text1"/>
                <w:kern w:val="0"/>
                <w:sz w:val="24"/>
                <w:szCs w:val="21"/>
              </w:rPr>
              <w:t>敖汉旗、库伦旗、奈曼旗、准格尔旗、鄂托克前旗、杭锦旗、乌审旗、伊金霍洛旗、科右中旗、扎赉特旗、太仆寺旗、多伦县、化德县、</w:t>
            </w:r>
            <w:r>
              <w:rPr>
                <w:rFonts w:hint="eastAsia" w:ascii="宋体" w:hAnsi="宋体" w:eastAsia="仿宋_GB2312" w:cs="宋体"/>
                <w:bCs/>
                <w:color w:val="000000" w:themeColor="text1"/>
                <w:kern w:val="0"/>
                <w:sz w:val="24"/>
                <w:szCs w:val="21"/>
              </w:rPr>
              <w:t xml:space="preserve"> </w:t>
            </w:r>
            <w:r>
              <w:rPr>
                <w:rFonts w:hint="eastAsia" w:ascii="仿宋_GB2312" w:hAnsi="宋体" w:eastAsia="仿宋_GB2312" w:cs="宋体"/>
                <w:bCs/>
                <w:color w:val="000000" w:themeColor="text1"/>
                <w:kern w:val="0"/>
                <w:sz w:val="24"/>
                <w:szCs w:val="21"/>
              </w:rPr>
              <w:t>商都县、察右前旗、察右中旗、察右后旗、四子王旗</w:t>
            </w:r>
          </w:p>
        </w:tc>
      </w:tr>
      <w:tr>
        <w:tblPrEx>
          <w:tblLayout w:type="fixed"/>
          <w:tblCellMar>
            <w:top w:w="0" w:type="dxa"/>
            <w:left w:w="108" w:type="dxa"/>
            <w:bottom w:w="0" w:type="dxa"/>
            <w:right w:w="108" w:type="dxa"/>
          </w:tblCellMar>
        </w:tblPrEx>
        <w:trPr>
          <w:trHeight w:val="936"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吉林</w:t>
            </w:r>
          </w:p>
        </w:tc>
        <w:tc>
          <w:tcPr>
            <w:tcW w:w="7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8</w:t>
            </w:r>
          </w:p>
        </w:tc>
        <w:tc>
          <w:tcPr>
            <w:tcW w:w="697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大安市、通榆县、镇赉县、靖宇县、汪清县、安图县、龙井市、和龙市</w:t>
            </w:r>
          </w:p>
        </w:tc>
      </w:tr>
      <w:tr>
        <w:tblPrEx>
          <w:tblLayout w:type="fixed"/>
          <w:tblCellMar>
            <w:top w:w="0" w:type="dxa"/>
            <w:left w:w="108" w:type="dxa"/>
            <w:bottom w:w="0" w:type="dxa"/>
            <w:right w:w="108" w:type="dxa"/>
          </w:tblCellMar>
        </w:tblPrEx>
        <w:trPr>
          <w:trHeight w:val="932"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黑龙江</w:t>
            </w:r>
          </w:p>
        </w:tc>
        <w:tc>
          <w:tcPr>
            <w:tcW w:w="7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14</w:t>
            </w:r>
          </w:p>
        </w:tc>
        <w:tc>
          <w:tcPr>
            <w:tcW w:w="697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绥滨县、甘南县、同江市、桦南县、延寿县、林甸县、饶河县、泰来县、杜蒙县、汤原县、抚远县、兰西县、桦川县、拜泉县</w:t>
            </w:r>
          </w:p>
        </w:tc>
      </w:tr>
      <w:tr>
        <w:tblPrEx>
          <w:tblLayout w:type="fixed"/>
          <w:tblCellMar>
            <w:top w:w="0" w:type="dxa"/>
            <w:left w:w="108" w:type="dxa"/>
            <w:bottom w:w="0" w:type="dxa"/>
            <w:right w:w="108" w:type="dxa"/>
          </w:tblCellMar>
        </w:tblPrEx>
        <w:trPr>
          <w:trHeight w:val="1140"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安徽</w:t>
            </w:r>
          </w:p>
        </w:tc>
        <w:tc>
          <w:tcPr>
            <w:tcW w:w="7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19</w:t>
            </w:r>
          </w:p>
        </w:tc>
        <w:tc>
          <w:tcPr>
            <w:tcW w:w="697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临泉县、阜南县、颍上县、利辛县、霍邱县、寿县、霍山县、舒城县、裕安区、金寨县、岳西县、太湖县、宿松县、枞阳县、潜山县、长丰县、无为县、石台县、泾县</w:t>
            </w:r>
          </w:p>
        </w:tc>
      </w:tr>
      <w:tr>
        <w:tblPrEx>
          <w:tblLayout w:type="fixed"/>
          <w:tblCellMar>
            <w:top w:w="0" w:type="dxa"/>
            <w:left w:w="108" w:type="dxa"/>
            <w:bottom w:w="0" w:type="dxa"/>
            <w:right w:w="108" w:type="dxa"/>
          </w:tblCellMar>
        </w:tblPrEx>
        <w:trPr>
          <w:trHeight w:val="1255"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江西</w:t>
            </w:r>
          </w:p>
        </w:tc>
        <w:tc>
          <w:tcPr>
            <w:tcW w:w="7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21</w:t>
            </w:r>
          </w:p>
        </w:tc>
        <w:tc>
          <w:tcPr>
            <w:tcW w:w="697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兴国县、宁都县、于都县、寻乌县、会昌县、安远县、上犹县、赣县、井冈山市、永新县、遂川县、吉安县、万安县、上饶县、横峰县、波阳县、余干县、广昌县、乐安县、修水县、莲花县</w:t>
            </w:r>
          </w:p>
        </w:tc>
      </w:tr>
      <w:tr>
        <w:tblPrEx>
          <w:tblLayout w:type="fixed"/>
          <w:tblCellMar>
            <w:top w:w="0" w:type="dxa"/>
            <w:left w:w="108" w:type="dxa"/>
            <w:bottom w:w="0" w:type="dxa"/>
            <w:right w:w="108" w:type="dxa"/>
          </w:tblCellMar>
        </w:tblPrEx>
        <w:trPr>
          <w:trHeight w:val="1710"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河南</w:t>
            </w:r>
          </w:p>
        </w:tc>
        <w:tc>
          <w:tcPr>
            <w:tcW w:w="7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31</w:t>
            </w:r>
          </w:p>
        </w:tc>
        <w:tc>
          <w:tcPr>
            <w:tcW w:w="697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1"/>
              </w:rPr>
              <w:t>嵩 县、汝阳县、宜阳县、洛宁县、栾川县、新</w:t>
            </w:r>
            <w:r>
              <w:rPr>
                <w:rFonts w:hint="eastAsia" w:ascii="宋体" w:hAnsi="宋体" w:eastAsia="仿宋_GB2312" w:cs="宋体"/>
                <w:bCs/>
                <w:color w:val="000000" w:themeColor="text1"/>
                <w:kern w:val="0"/>
                <w:sz w:val="24"/>
                <w:szCs w:val="21"/>
              </w:rPr>
              <w:t xml:space="preserve"> </w:t>
            </w:r>
            <w:r>
              <w:rPr>
                <w:rFonts w:hint="eastAsia" w:ascii="仿宋_GB2312" w:hAnsi="宋体" w:eastAsia="仿宋_GB2312" w:cs="宋体"/>
                <w:bCs/>
                <w:color w:val="000000" w:themeColor="text1"/>
                <w:kern w:val="0"/>
                <w:sz w:val="24"/>
                <w:szCs w:val="21"/>
              </w:rPr>
              <w:t>县、固始县、商城县、淮滨县、光山县、虞城县、睢</w:t>
            </w:r>
            <w:r>
              <w:rPr>
                <w:rFonts w:hint="eastAsia" w:ascii="宋体" w:hAnsi="宋体" w:eastAsia="仿宋_GB2312" w:cs="宋体"/>
                <w:bCs/>
                <w:color w:val="000000" w:themeColor="text1"/>
                <w:kern w:val="0"/>
                <w:sz w:val="24"/>
                <w:szCs w:val="21"/>
              </w:rPr>
              <w:t xml:space="preserve"> </w:t>
            </w:r>
            <w:r>
              <w:rPr>
                <w:rFonts w:hint="eastAsia" w:ascii="仿宋_GB2312" w:hAnsi="宋体" w:eastAsia="仿宋_GB2312" w:cs="宋体"/>
                <w:bCs/>
                <w:color w:val="000000" w:themeColor="text1"/>
                <w:kern w:val="0"/>
                <w:sz w:val="24"/>
                <w:szCs w:val="21"/>
              </w:rPr>
              <w:t>县、宁陵县、民权县、新蔡县、确山县、平舆县、上蔡县、淅川县、桐柏县、南召县、社旗县、台前县、范</w:t>
            </w:r>
            <w:r>
              <w:rPr>
                <w:rFonts w:hint="eastAsia" w:ascii="宋体" w:hAnsi="宋体" w:eastAsia="仿宋_GB2312" w:cs="宋体"/>
                <w:bCs/>
                <w:color w:val="000000" w:themeColor="text1"/>
                <w:kern w:val="0"/>
                <w:sz w:val="24"/>
                <w:szCs w:val="21"/>
              </w:rPr>
              <w:t xml:space="preserve"> </w:t>
            </w:r>
            <w:r>
              <w:rPr>
                <w:rFonts w:hint="eastAsia" w:ascii="仿宋_GB2312" w:hAnsi="宋体" w:eastAsia="仿宋_GB2312" w:cs="宋体"/>
                <w:bCs/>
                <w:color w:val="000000" w:themeColor="text1"/>
                <w:kern w:val="0"/>
                <w:sz w:val="24"/>
                <w:szCs w:val="21"/>
              </w:rPr>
              <w:t>县、沈丘县、淮阳县、鲁山县、封丘县、兰考县、滑</w:t>
            </w:r>
            <w:r>
              <w:rPr>
                <w:rFonts w:hint="eastAsia" w:ascii="宋体" w:hAnsi="宋体" w:eastAsia="仿宋_GB2312" w:cs="宋体"/>
                <w:bCs/>
                <w:color w:val="000000" w:themeColor="text1"/>
                <w:kern w:val="0"/>
                <w:sz w:val="24"/>
                <w:szCs w:val="21"/>
              </w:rPr>
              <w:t xml:space="preserve"> </w:t>
            </w:r>
            <w:r>
              <w:rPr>
                <w:rFonts w:hint="eastAsia" w:ascii="仿宋_GB2312" w:hAnsi="宋体" w:eastAsia="仿宋_GB2312" w:cs="宋体"/>
                <w:bCs/>
                <w:color w:val="000000" w:themeColor="text1"/>
                <w:kern w:val="0"/>
                <w:sz w:val="24"/>
                <w:szCs w:val="21"/>
              </w:rPr>
              <w:t>县、卢氏县</w:t>
            </w:r>
          </w:p>
        </w:tc>
      </w:tr>
      <w:tr>
        <w:tblPrEx>
          <w:tblLayout w:type="fixed"/>
          <w:tblCellMar>
            <w:top w:w="0" w:type="dxa"/>
            <w:left w:w="108" w:type="dxa"/>
            <w:bottom w:w="0" w:type="dxa"/>
            <w:right w:w="108" w:type="dxa"/>
          </w:tblCellMar>
        </w:tblPrEx>
        <w:trPr>
          <w:trHeight w:val="1425"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湖北</w:t>
            </w:r>
          </w:p>
        </w:tc>
        <w:tc>
          <w:tcPr>
            <w:tcW w:w="7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25</w:t>
            </w:r>
          </w:p>
        </w:tc>
        <w:tc>
          <w:tcPr>
            <w:tcW w:w="697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利川市、建始县、巴东县、恩施市、宣恩县、来凤县、咸丰县、鹤峰县、郧西县、竹山县、竹溪县、郧 县、房县、丹江口市、英山县、罗田县、麻城市、红安县、蕲春县、长阳县、秭归县、孝昌县、大悟县、阳新县、神农架林区</w:t>
            </w:r>
          </w:p>
        </w:tc>
      </w:tr>
      <w:tr>
        <w:tblPrEx>
          <w:tblLayout w:type="fixed"/>
          <w:tblCellMar>
            <w:top w:w="0" w:type="dxa"/>
            <w:left w:w="108" w:type="dxa"/>
            <w:bottom w:w="0" w:type="dxa"/>
            <w:right w:w="108" w:type="dxa"/>
          </w:tblCellMar>
        </w:tblPrEx>
        <w:trPr>
          <w:trHeight w:val="1212"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湖南</w:t>
            </w:r>
          </w:p>
        </w:tc>
        <w:tc>
          <w:tcPr>
            <w:tcW w:w="7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20</w:t>
            </w:r>
          </w:p>
        </w:tc>
        <w:tc>
          <w:tcPr>
            <w:tcW w:w="697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1"/>
              </w:rPr>
              <w:t>古丈县、泸溪县、保靖县、永顺县、凤凰县、花垣县、龙山县、桑植县、平江县、新化县、安化县、新田县、隆回县、沅陵县、桂东县、</w:t>
            </w:r>
            <w:r>
              <w:rPr>
                <w:rFonts w:hint="eastAsia" w:ascii="宋体" w:hAnsi="宋体" w:eastAsia="仿宋_GB2312" w:cs="宋体"/>
                <w:bCs/>
                <w:color w:val="000000" w:themeColor="text1"/>
                <w:kern w:val="0"/>
                <w:sz w:val="24"/>
                <w:szCs w:val="21"/>
              </w:rPr>
              <w:t xml:space="preserve"> </w:t>
            </w:r>
            <w:r>
              <w:rPr>
                <w:rFonts w:hint="eastAsia" w:ascii="仿宋_GB2312" w:hAnsi="宋体" w:eastAsia="仿宋_GB2312" w:cs="宋体"/>
                <w:bCs/>
                <w:color w:val="000000" w:themeColor="text1"/>
                <w:kern w:val="0"/>
                <w:sz w:val="24"/>
                <w:szCs w:val="21"/>
              </w:rPr>
              <w:t>通道县、城步县、邵阳县、江华县、汝城县</w:t>
            </w:r>
          </w:p>
        </w:tc>
      </w:tr>
      <w:tr>
        <w:tblPrEx>
          <w:tblLayout w:type="fixed"/>
          <w:tblCellMar>
            <w:top w:w="0" w:type="dxa"/>
            <w:left w:w="108" w:type="dxa"/>
            <w:bottom w:w="0" w:type="dxa"/>
            <w:right w:w="108" w:type="dxa"/>
          </w:tblCellMar>
        </w:tblPrEx>
        <w:trPr>
          <w:trHeight w:val="1425"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广西</w:t>
            </w:r>
          </w:p>
        </w:tc>
        <w:tc>
          <w:tcPr>
            <w:tcW w:w="7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28</w:t>
            </w:r>
          </w:p>
        </w:tc>
        <w:tc>
          <w:tcPr>
            <w:tcW w:w="697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环江县、罗城县、南丹县、天峨县、凤山县、东兰县、巴马县、都安县、大化县、田东县、平果县、德保县、靖西县、那坡县、凌云县、乐业县、田林县、隆林县、西林县、马山县、隆安县、天等县、龙州县、三江县、融水县、金秀县、忻城县、龙胜县</w:t>
            </w:r>
          </w:p>
        </w:tc>
      </w:tr>
      <w:tr>
        <w:tblPrEx>
          <w:tblLayout w:type="fixed"/>
          <w:tblCellMar>
            <w:top w:w="0" w:type="dxa"/>
            <w:left w:w="108" w:type="dxa"/>
            <w:bottom w:w="0" w:type="dxa"/>
            <w:right w:w="108" w:type="dxa"/>
          </w:tblCellMar>
        </w:tblPrEx>
        <w:trPr>
          <w:trHeight w:val="580"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海南</w:t>
            </w:r>
          </w:p>
        </w:tc>
        <w:tc>
          <w:tcPr>
            <w:tcW w:w="7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5</w:t>
            </w:r>
          </w:p>
        </w:tc>
        <w:tc>
          <w:tcPr>
            <w:tcW w:w="697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保亭县、琼中县、五指山市、陵水县、白沙县</w:t>
            </w:r>
          </w:p>
        </w:tc>
      </w:tr>
      <w:tr>
        <w:tblPrEx>
          <w:tblLayout w:type="fixed"/>
          <w:tblCellMar>
            <w:top w:w="0" w:type="dxa"/>
            <w:left w:w="108" w:type="dxa"/>
            <w:bottom w:w="0" w:type="dxa"/>
            <w:right w:w="108" w:type="dxa"/>
          </w:tblCellMar>
        </w:tblPrEx>
        <w:trPr>
          <w:trHeight w:val="855"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重庆</w:t>
            </w:r>
          </w:p>
        </w:tc>
        <w:tc>
          <w:tcPr>
            <w:tcW w:w="7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14</w:t>
            </w:r>
          </w:p>
        </w:tc>
        <w:tc>
          <w:tcPr>
            <w:tcW w:w="697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城口县、巫溪县、巫山县、奉节县、云阳县、开县、万州区、秀山县、黔江县、酉阳县、彭水县、石柱县、武隆县、丰都县</w:t>
            </w:r>
          </w:p>
        </w:tc>
      </w:tr>
      <w:tr>
        <w:tblPrEx>
          <w:tblLayout w:type="fixed"/>
          <w:tblCellMar>
            <w:top w:w="0" w:type="dxa"/>
            <w:left w:w="108" w:type="dxa"/>
            <w:bottom w:w="0" w:type="dxa"/>
            <w:right w:w="108" w:type="dxa"/>
          </w:tblCellMar>
        </w:tblPrEx>
        <w:trPr>
          <w:trHeight w:val="1710"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四川</w:t>
            </w:r>
          </w:p>
        </w:tc>
        <w:tc>
          <w:tcPr>
            <w:tcW w:w="7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36</w:t>
            </w:r>
          </w:p>
        </w:tc>
        <w:tc>
          <w:tcPr>
            <w:tcW w:w="697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古蔺县、叙永县、苍溪县、朝天区、旺苍县、马边县、仪陇县、嘉陵区、阆中市、南部县、屏山县、广安区、宣汉县、万源市、通江县、南江县、平昌县、壤塘县、黑水县、小金县、石渠县、理塘县、新龙县、色达县、雅江县、昭觉县、布拖县、美姑县、金阳县、雷波县、普格县、喜德县、盐源县、木里县、越西县、甘洛县</w:t>
            </w:r>
          </w:p>
        </w:tc>
      </w:tr>
      <w:tr>
        <w:tblPrEx>
          <w:tblLayout w:type="fixed"/>
          <w:tblCellMar>
            <w:top w:w="0" w:type="dxa"/>
            <w:left w:w="108" w:type="dxa"/>
            <w:bottom w:w="0" w:type="dxa"/>
            <w:right w:w="108" w:type="dxa"/>
          </w:tblCellMar>
        </w:tblPrEx>
        <w:trPr>
          <w:trHeight w:val="2565"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贵州</w:t>
            </w:r>
          </w:p>
        </w:tc>
        <w:tc>
          <w:tcPr>
            <w:tcW w:w="7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50</w:t>
            </w:r>
          </w:p>
        </w:tc>
        <w:tc>
          <w:tcPr>
            <w:tcW w:w="697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雷山县、望谟县、纳雍县、晴隆县、沿河县、三都县、水城县、册亨县、赫章县、松桃县、从江县、黄平县、平塘县、大方县、剑河县、紫云县、榕江县、织金县、思南县、长顺县、罗甸县、威宁县、石阡县、印江县、贞丰县、黎平县、普安县、道真县、麻江县、丹寨县、关岭县、台江县、江口县、德江县、兴仁县、岑巩县、锦屏县、务川县、正安县、习水县、六枝特区、普定县、三穗县、荔波县、天柱县、镇宁县、盘县、施秉县、独山县、安龙县</w:t>
            </w:r>
          </w:p>
        </w:tc>
      </w:tr>
      <w:tr>
        <w:tblPrEx>
          <w:tblLayout w:type="fixed"/>
          <w:tblCellMar>
            <w:top w:w="0" w:type="dxa"/>
            <w:left w:w="108" w:type="dxa"/>
            <w:bottom w:w="0" w:type="dxa"/>
            <w:right w:w="108" w:type="dxa"/>
          </w:tblCellMar>
        </w:tblPrEx>
        <w:trPr>
          <w:trHeight w:val="3705"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云南</w:t>
            </w:r>
          </w:p>
        </w:tc>
        <w:tc>
          <w:tcPr>
            <w:tcW w:w="7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73</w:t>
            </w:r>
          </w:p>
        </w:tc>
        <w:tc>
          <w:tcPr>
            <w:tcW w:w="697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1"/>
              </w:rPr>
              <w:t>宁蒗县、永胜县、泸水县、兰坪县、贡山县、福贡县、广南县、马关县、砚山县、丘北县、文山县、富宁县、西畴县、麻栗坡县、梁河县、维西县、中甸县、德钦县、东川区、禄劝县、寻甸县、永仁县、双柏县、南华县、大姚县、姚安县、昭阳区、武定县、富源县、会泽县、威信县、绥江县、盐津县、彝良县、大关县、鲁甸县、巧家县、永善县、镇雄县、施甸县、龙陵县、昌宁县、绿春县、红河县、元阳县、屏边县、金平县、泸西县、永德县、凤庆县、沧源县、镇康县、云</w:t>
            </w:r>
            <w:r>
              <w:rPr>
                <w:rFonts w:hint="eastAsia" w:ascii="宋体" w:hAnsi="宋体" w:eastAsia="仿宋_GB2312" w:cs="宋体"/>
                <w:bCs/>
                <w:color w:val="000000" w:themeColor="text1"/>
                <w:kern w:val="0"/>
                <w:sz w:val="24"/>
                <w:szCs w:val="21"/>
              </w:rPr>
              <w:t xml:space="preserve"> </w:t>
            </w:r>
            <w:r>
              <w:rPr>
                <w:rFonts w:hint="eastAsia" w:ascii="仿宋_GB2312" w:hAnsi="宋体" w:eastAsia="仿宋_GB2312" w:cs="宋体"/>
                <w:bCs/>
                <w:color w:val="000000" w:themeColor="text1"/>
                <w:kern w:val="0"/>
                <w:sz w:val="24"/>
                <w:szCs w:val="21"/>
              </w:rPr>
              <w:t>县、临沧县、双江县、墨江县、澜沧县、镇沅县、孟连县、景东县、江城县、普洱县、西盟县、弥渡县、洱源县、南涧县、永平县、巍山县、漾濞县、鹤庆县、剑川县、云龙县、勐腊县</w:t>
            </w:r>
          </w:p>
        </w:tc>
      </w:tr>
      <w:tr>
        <w:tblPrEx>
          <w:tblLayout w:type="fixed"/>
          <w:tblCellMar>
            <w:top w:w="0" w:type="dxa"/>
            <w:left w:w="108" w:type="dxa"/>
            <w:bottom w:w="0" w:type="dxa"/>
            <w:right w:w="108" w:type="dxa"/>
          </w:tblCellMar>
        </w:tblPrEx>
        <w:trPr>
          <w:trHeight w:val="2638"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陕西</w:t>
            </w:r>
          </w:p>
        </w:tc>
        <w:tc>
          <w:tcPr>
            <w:tcW w:w="7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50</w:t>
            </w:r>
          </w:p>
        </w:tc>
        <w:tc>
          <w:tcPr>
            <w:tcW w:w="697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1"/>
              </w:rPr>
              <w:t>延长县、延川县、子长县、安塞县、吴旗县、宜川县、府谷县、横山县、靖边县、定边县、绥德县、米脂县、佳 县、吴堡县、清涧县、子洲县、洋 县、西乡县、宁强县、略阳县、镇巴县、汉滨区、汉阴县、宁陕县、紫阳县、岚皋县、镇坪县、旬阳县、白河县、商州区、洛南县、丹凤县、商南县、山阳县、镇安县、柞水县、印台区、耀 县、宜君县、合阳县、蒲城县、白水县、永寿县、彬</w:t>
            </w:r>
            <w:r>
              <w:rPr>
                <w:rFonts w:hint="eastAsia" w:ascii="宋体" w:hAnsi="宋体" w:eastAsia="仿宋_GB2312" w:cs="宋体"/>
                <w:bCs/>
                <w:color w:val="000000" w:themeColor="text1"/>
                <w:kern w:val="0"/>
                <w:sz w:val="24"/>
                <w:szCs w:val="21"/>
              </w:rPr>
              <w:t xml:space="preserve"> </w:t>
            </w:r>
            <w:r>
              <w:rPr>
                <w:rFonts w:hint="eastAsia" w:ascii="仿宋_GB2312" w:hAnsi="宋体" w:eastAsia="仿宋_GB2312" w:cs="宋体"/>
                <w:bCs/>
                <w:color w:val="000000" w:themeColor="text1"/>
                <w:kern w:val="0"/>
                <w:sz w:val="24"/>
                <w:szCs w:val="21"/>
              </w:rPr>
              <w:t>县、长武县、旬邑县、淳化县、麟游县、太白县、陇</w:t>
            </w:r>
            <w:r>
              <w:rPr>
                <w:rFonts w:hint="eastAsia" w:ascii="宋体" w:hAnsi="宋体" w:eastAsia="仿宋_GB2312" w:cs="宋体"/>
                <w:bCs/>
                <w:color w:val="000000" w:themeColor="text1"/>
                <w:kern w:val="0"/>
                <w:sz w:val="24"/>
                <w:szCs w:val="21"/>
              </w:rPr>
              <w:t xml:space="preserve"> </w:t>
            </w:r>
            <w:r>
              <w:rPr>
                <w:rFonts w:hint="eastAsia" w:ascii="仿宋_GB2312" w:hAnsi="宋体" w:eastAsia="仿宋_GB2312" w:cs="宋体"/>
                <w:bCs/>
                <w:color w:val="000000" w:themeColor="text1"/>
                <w:kern w:val="0"/>
                <w:sz w:val="24"/>
                <w:szCs w:val="21"/>
              </w:rPr>
              <w:t>县</w:t>
            </w:r>
          </w:p>
        </w:tc>
      </w:tr>
      <w:tr>
        <w:tblPrEx>
          <w:tblLayout w:type="fixed"/>
          <w:tblCellMar>
            <w:top w:w="0" w:type="dxa"/>
            <w:left w:w="108" w:type="dxa"/>
            <w:bottom w:w="0" w:type="dxa"/>
            <w:right w:w="108" w:type="dxa"/>
          </w:tblCellMar>
        </w:tblPrEx>
        <w:trPr>
          <w:trHeight w:val="2103"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甘肃</w:t>
            </w:r>
          </w:p>
        </w:tc>
        <w:tc>
          <w:tcPr>
            <w:tcW w:w="7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43</w:t>
            </w:r>
          </w:p>
        </w:tc>
        <w:tc>
          <w:tcPr>
            <w:tcW w:w="697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武都县、宕昌县、礼县、西和县、文县、康县、两当县、临潭县、舟曲县、卓尼县、夏河县、合作市、临夏县、和政县、积石山县、广河县、康乐县、东乡县、永靖县、张家川县、武山县、清水县、甘谷县、秦安县、北道区、庄浪县、静宁县、华池县、环县、合水县、宁县、镇原县、定西县、通渭县、临洮县、陇西县、渭源县、漳县、岷县、榆中县、会宁县、天祝县、古浪县</w:t>
            </w:r>
          </w:p>
        </w:tc>
      </w:tr>
      <w:tr>
        <w:tblPrEx>
          <w:tblLayout w:type="fixed"/>
          <w:tblCellMar>
            <w:top w:w="0" w:type="dxa"/>
            <w:left w:w="108" w:type="dxa"/>
            <w:bottom w:w="0" w:type="dxa"/>
            <w:right w:w="108" w:type="dxa"/>
          </w:tblCellMar>
        </w:tblPrEx>
        <w:trPr>
          <w:trHeight w:val="1026"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青海</w:t>
            </w:r>
          </w:p>
        </w:tc>
        <w:tc>
          <w:tcPr>
            <w:tcW w:w="7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15</w:t>
            </w:r>
          </w:p>
        </w:tc>
        <w:tc>
          <w:tcPr>
            <w:tcW w:w="697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大通县、湟中县、平安县、乐都县、民和县、循化县、化隆县、尖扎县、泽库县、达日县、甘德县、玉树县、囊谦县、杂多县、治多县</w:t>
            </w:r>
          </w:p>
        </w:tc>
      </w:tr>
      <w:tr>
        <w:tblPrEx>
          <w:tblLayout w:type="fixed"/>
          <w:tblCellMar>
            <w:top w:w="0" w:type="dxa"/>
            <w:left w:w="108" w:type="dxa"/>
            <w:bottom w:w="0" w:type="dxa"/>
            <w:right w:w="108" w:type="dxa"/>
          </w:tblCellMar>
        </w:tblPrEx>
        <w:trPr>
          <w:trHeight w:val="1055"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宁夏</w:t>
            </w:r>
          </w:p>
        </w:tc>
        <w:tc>
          <w:tcPr>
            <w:tcW w:w="7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8</w:t>
            </w:r>
          </w:p>
        </w:tc>
        <w:tc>
          <w:tcPr>
            <w:tcW w:w="697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西吉县、海原县、固原县、隆德县、泾原县、彭阳县、盐池县、同心县</w:t>
            </w:r>
          </w:p>
        </w:tc>
      </w:tr>
      <w:tr>
        <w:tblPrEx>
          <w:tblLayout w:type="fixed"/>
          <w:tblCellMar>
            <w:top w:w="0" w:type="dxa"/>
            <w:left w:w="108" w:type="dxa"/>
            <w:bottom w:w="0" w:type="dxa"/>
            <w:right w:w="108" w:type="dxa"/>
          </w:tblCellMar>
        </w:tblPrEx>
        <w:trPr>
          <w:trHeight w:val="1702" w:hRule="atLeast"/>
          <w:jc w:val="center"/>
        </w:trPr>
        <w:tc>
          <w:tcPr>
            <w:tcW w:w="88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新疆</w:t>
            </w:r>
          </w:p>
        </w:tc>
        <w:tc>
          <w:tcPr>
            <w:tcW w:w="70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27</w:t>
            </w:r>
          </w:p>
        </w:tc>
        <w:tc>
          <w:tcPr>
            <w:tcW w:w="697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color w:val="000000" w:themeColor="text1"/>
                <w:kern w:val="0"/>
                <w:sz w:val="24"/>
                <w:szCs w:val="24"/>
              </w:rPr>
            </w:pPr>
            <w:r>
              <w:rPr>
                <w:rFonts w:hint="eastAsia" w:ascii="仿宋_GB2312" w:hAnsi="宋体" w:eastAsia="仿宋_GB2312" w:cs="宋体"/>
                <w:bCs/>
                <w:color w:val="000000" w:themeColor="text1"/>
                <w:kern w:val="0"/>
                <w:sz w:val="24"/>
                <w:szCs w:val="24"/>
              </w:rPr>
              <w:t>墨玉县、塔什库尔干县、皮山县、于田县、英吉沙县、洛浦县、疏附县、策勒县、和田县、阿克陶县、叶城县、柯坪县、伽师县、阿合奇县、岳普湖县、莎车县、民丰县、疏勒县、乌恰县、托里县、尼勒克县、乌什县、阿图什市、巴里坤县、察布查尔县、青河县、吉木乃县</w:t>
            </w:r>
          </w:p>
        </w:tc>
      </w:tr>
    </w:tbl>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附件8</w:t>
      </w:r>
    </w:p>
    <w:p>
      <w:pPr>
        <w:jc w:val="center"/>
        <w:rPr>
          <w:rFonts w:eastAsia="方正小标宋简体"/>
          <w:bCs/>
          <w:color w:val="000000" w:themeColor="text1"/>
          <w:sz w:val="32"/>
          <w:szCs w:val="32"/>
        </w:rPr>
      </w:pPr>
      <w:bookmarkStart w:id="1" w:name="OLE_LINK5"/>
      <w:r>
        <w:rPr>
          <w:rFonts w:hint="eastAsia" w:eastAsia="方正小标宋简体"/>
          <w:bCs/>
          <w:color w:val="000000" w:themeColor="text1"/>
          <w:sz w:val="32"/>
          <w:szCs w:val="32"/>
        </w:rPr>
        <w:t>高等学校建档</w:t>
      </w:r>
      <w:r>
        <w:rPr>
          <w:rFonts w:hint="eastAsia" w:ascii="黑体" w:hAnsi="黑体" w:eastAsia="方正小标宋简体"/>
          <w:bCs/>
          <w:color w:val="000000" w:themeColor="text1"/>
          <w:sz w:val="32"/>
          <w:szCs w:val="32"/>
        </w:rPr>
        <w:t>立卡</w:t>
      </w:r>
      <w:r>
        <w:rPr>
          <w:rFonts w:hint="eastAsia" w:ascii="黑体" w:hAnsi="黑体" w:eastAsia="方正小标宋简体" w:cs="宋体"/>
          <w:bCs/>
          <w:color w:val="000000" w:themeColor="text1"/>
          <w:kern w:val="0"/>
          <w:sz w:val="32"/>
          <w:szCs w:val="32"/>
        </w:rPr>
        <w:t>贫困户子女</w:t>
      </w:r>
      <w:r>
        <w:rPr>
          <w:rFonts w:hint="eastAsia" w:ascii="黑体" w:hAnsi="黑体" w:eastAsia="方正小标宋简体"/>
          <w:bCs/>
          <w:color w:val="000000" w:themeColor="text1"/>
          <w:sz w:val="32"/>
          <w:szCs w:val="32"/>
        </w:rPr>
        <w:t>情况证</w:t>
      </w:r>
      <w:r>
        <w:rPr>
          <w:rFonts w:hint="eastAsia" w:eastAsia="方正小标宋简体"/>
          <w:bCs/>
          <w:color w:val="000000" w:themeColor="text1"/>
          <w:sz w:val="32"/>
          <w:szCs w:val="32"/>
        </w:rPr>
        <w:t>明表</w:t>
      </w:r>
    </w:p>
    <w:bookmarkEnd w:id="1"/>
    <w:p>
      <w:pPr>
        <w:rPr>
          <w:bCs/>
          <w:color w:val="000000" w:themeColor="text1"/>
          <w:sz w:val="32"/>
          <w:szCs w:val="32"/>
        </w:rPr>
      </w:pPr>
    </w:p>
    <w:p>
      <w:pPr>
        <w:rPr>
          <w:bCs/>
          <w:color w:val="000000" w:themeColor="text1"/>
          <w:szCs w:val="21"/>
        </w:rPr>
      </w:pPr>
      <w:r>
        <w:rPr>
          <w:rFonts w:hint="eastAsia"/>
          <w:bCs/>
          <w:color w:val="000000" w:themeColor="text1"/>
          <w:szCs w:val="21"/>
        </w:rPr>
        <w:t>学院：</w:t>
      </w:r>
      <w:r>
        <w:rPr>
          <w:rFonts w:hint="eastAsia"/>
          <w:color w:val="000000" w:themeColor="text1"/>
          <w:szCs w:val="21"/>
          <w:u w:val="single"/>
        </w:rPr>
        <w:t xml:space="preserve">              </w:t>
      </w:r>
      <w:r>
        <w:rPr>
          <w:rFonts w:hint="eastAsia"/>
          <w:color w:val="000000" w:themeColor="text1"/>
          <w:szCs w:val="21"/>
        </w:rPr>
        <w:t xml:space="preserve">      </w:t>
      </w:r>
      <w:r>
        <w:rPr>
          <w:rFonts w:hint="eastAsia"/>
          <w:bCs/>
          <w:color w:val="000000" w:themeColor="text1"/>
          <w:szCs w:val="21"/>
        </w:rPr>
        <w:t>专业班级：</w:t>
      </w:r>
      <w:r>
        <w:rPr>
          <w:rFonts w:hint="eastAsia"/>
          <w:color w:val="000000" w:themeColor="text1"/>
          <w:szCs w:val="21"/>
          <w:u w:val="single"/>
        </w:rPr>
        <w:t xml:space="preserve">               </w:t>
      </w:r>
      <w:r>
        <w:rPr>
          <w:rFonts w:hint="eastAsia"/>
          <w:color w:val="000000" w:themeColor="text1"/>
          <w:szCs w:val="21"/>
        </w:rPr>
        <w:t xml:space="preserve">         </w:t>
      </w:r>
      <w:r>
        <w:rPr>
          <w:rFonts w:hint="eastAsia"/>
          <w:bCs/>
          <w:color w:val="000000" w:themeColor="text1"/>
          <w:szCs w:val="21"/>
        </w:rPr>
        <w:t xml:space="preserve">学生类别（打√）：本科□ </w:t>
      </w:r>
      <w:r>
        <w:rPr>
          <w:rFonts w:hint="eastAsia"/>
          <w:color w:val="000000" w:themeColor="text1"/>
          <w:szCs w:val="21"/>
        </w:rPr>
        <w:t xml:space="preserve"> </w:t>
      </w:r>
      <w:r>
        <w:rPr>
          <w:rFonts w:hint="eastAsia"/>
          <w:bCs/>
          <w:color w:val="000000" w:themeColor="text1"/>
          <w:szCs w:val="21"/>
        </w:rPr>
        <w:t>专科□</w:t>
      </w:r>
      <w:r>
        <w:rPr>
          <w:rFonts w:hint="eastAsia"/>
          <w:color w:val="000000" w:themeColor="text1"/>
          <w:szCs w:val="21"/>
        </w:rPr>
        <w:t xml:space="preserve"> </w:t>
      </w:r>
    </w:p>
    <w:tbl>
      <w:tblPr>
        <w:tblStyle w:val="15"/>
        <w:tblW w:w="97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406"/>
        <w:gridCol w:w="628"/>
        <w:gridCol w:w="857"/>
        <w:gridCol w:w="513"/>
        <w:gridCol w:w="353"/>
        <w:gridCol w:w="540"/>
        <w:gridCol w:w="1211"/>
        <w:gridCol w:w="258"/>
        <w:gridCol w:w="1080"/>
        <w:gridCol w:w="173"/>
        <w:gridCol w:w="708"/>
        <w:gridCol w:w="432"/>
        <w:gridCol w:w="458"/>
        <w:gridCol w:w="625"/>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714" w:type="dxa"/>
            <w:vMerge w:val="restart"/>
            <w:vAlign w:val="center"/>
          </w:tcPr>
          <w:p>
            <w:pPr>
              <w:jc w:val="center"/>
              <w:rPr>
                <w:bCs/>
                <w:color w:val="000000" w:themeColor="text1"/>
                <w:szCs w:val="21"/>
              </w:rPr>
            </w:pPr>
            <w:r>
              <w:rPr>
                <w:rFonts w:hint="eastAsia"/>
                <w:bCs/>
                <w:color w:val="000000" w:themeColor="text1"/>
                <w:szCs w:val="21"/>
              </w:rPr>
              <w:t>学生本人基本情况</w:t>
            </w:r>
          </w:p>
        </w:tc>
        <w:tc>
          <w:tcPr>
            <w:tcW w:w="1034" w:type="dxa"/>
            <w:gridSpan w:val="2"/>
            <w:vAlign w:val="center"/>
          </w:tcPr>
          <w:p>
            <w:pPr>
              <w:jc w:val="center"/>
              <w:rPr>
                <w:color w:val="000000" w:themeColor="text1"/>
                <w:szCs w:val="21"/>
              </w:rPr>
            </w:pPr>
            <w:r>
              <w:rPr>
                <w:rFonts w:hint="eastAsia"/>
                <w:color w:val="000000" w:themeColor="text1"/>
                <w:szCs w:val="21"/>
              </w:rPr>
              <w:t>姓 名</w:t>
            </w:r>
          </w:p>
        </w:tc>
        <w:tc>
          <w:tcPr>
            <w:tcW w:w="1723" w:type="dxa"/>
            <w:gridSpan w:val="3"/>
            <w:vAlign w:val="center"/>
          </w:tcPr>
          <w:p>
            <w:pPr>
              <w:jc w:val="center"/>
              <w:rPr>
                <w:color w:val="000000" w:themeColor="text1"/>
                <w:szCs w:val="21"/>
              </w:rPr>
            </w:pPr>
          </w:p>
        </w:tc>
        <w:tc>
          <w:tcPr>
            <w:tcW w:w="540" w:type="dxa"/>
            <w:vAlign w:val="center"/>
          </w:tcPr>
          <w:p>
            <w:pPr>
              <w:jc w:val="center"/>
              <w:rPr>
                <w:color w:val="000000" w:themeColor="text1"/>
                <w:szCs w:val="21"/>
              </w:rPr>
            </w:pPr>
            <w:r>
              <w:rPr>
                <w:rFonts w:hint="eastAsia"/>
                <w:color w:val="000000" w:themeColor="text1"/>
                <w:szCs w:val="21"/>
              </w:rPr>
              <w:t>性 别</w:t>
            </w:r>
          </w:p>
        </w:tc>
        <w:tc>
          <w:tcPr>
            <w:tcW w:w="1211" w:type="dxa"/>
            <w:vAlign w:val="center"/>
          </w:tcPr>
          <w:p>
            <w:pPr>
              <w:jc w:val="center"/>
              <w:rPr>
                <w:color w:val="000000" w:themeColor="text1"/>
                <w:szCs w:val="21"/>
              </w:rPr>
            </w:pPr>
          </w:p>
        </w:tc>
        <w:tc>
          <w:tcPr>
            <w:tcW w:w="1338" w:type="dxa"/>
            <w:gridSpan w:val="2"/>
            <w:vAlign w:val="center"/>
          </w:tcPr>
          <w:p>
            <w:pPr>
              <w:jc w:val="center"/>
              <w:rPr>
                <w:color w:val="000000" w:themeColor="text1"/>
                <w:szCs w:val="21"/>
              </w:rPr>
            </w:pPr>
            <w:r>
              <w:rPr>
                <w:rFonts w:hint="eastAsia"/>
                <w:color w:val="000000" w:themeColor="text1"/>
                <w:szCs w:val="21"/>
              </w:rPr>
              <w:t>出生年月</w:t>
            </w:r>
          </w:p>
        </w:tc>
        <w:tc>
          <w:tcPr>
            <w:tcW w:w="1313" w:type="dxa"/>
            <w:gridSpan w:val="3"/>
            <w:vAlign w:val="center"/>
          </w:tcPr>
          <w:p>
            <w:pPr>
              <w:jc w:val="center"/>
              <w:rPr>
                <w:color w:val="000000" w:themeColor="text1"/>
                <w:szCs w:val="21"/>
              </w:rPr>
            </w:pPr>
          </w:p>
        </w:tc>
        <w:tc>
          <w:tcPr>
            <w:tcW w:w="1083" w:type="dxa"/>
            <w:gridSpan w:val="2"/>
            <w:vAlign w:val="center"/>
          </w:tcPr>
          <w:p>
            <w:pPr>
              <w:jc w:val="center"/>
              <w:rPr>
                <w:color w:val="000000" w:themeColor="text1"/>
                <w:szCs w:val="21"/>
              </w:rPr>
            </w:pPr>
            <w:r>
              <w:rPr>
                <w:rFonts w:hint="eastAsia"/>
                <w:color w:val="000000" w:themeColor="text1"/>
                <w:szCs w:val="21"/>
              </w:rPr>
              <w:t>民 族</w:t>
            </w:r>
          </w:p>
        </w:tc>
        <w:tc>
          <w:tcPr>
            <w:tcW w:w="783" w:type="dxa"/>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714" w:type="dxa"/>
            <w:vMerge w:val="continue"/>
            <w:vAlign w:val="center"/>
          </w:tcPr>
          <w:p>
            <w:pPr>
              <w:jc w:val="center"/>
              <w:rPr>
                <w:bCs/>
                <w:color w:val="000000" w:themeColor="text1"/>
                <w:szCs w:val="21"/>
              </w:rPr>
            </w:pPr>
          </w:p>
        </w:tc>
        <w:tc>
          <w:tcPr>
            <w:tcW w:w="1034" w:type="dxa"/>
            <w:gridSpan w:val="2"/>
            <w:vAlign w:val="center"/>
          </w:tcPr>
          <w:p>
            <w:pPr>
              <w:jc w:val="center"/>
              <w:rPr>
                <w:color w:val="000000" w:themeColor="text1"/>
                <w:szCs w:val="21"/>
              </w:rPr>
            </w:pPr>
            <w:r>
              <w:rPr>
                <w:rFonts w:hint="eastAsia"/>
                <w:color w:val="000000" w:themeColor="text1"/>
                <w:szCs w:val="21"/>
              </w:rPr>
              <w:t>身份证号  码</w:t>
            </w:r>
          </w:p>
        </w:tc>
        <w:tc>
          <w:tcPr>
            <w:tcW w:w="2263" w:type="dxa"/>
            <w:gridSpan w:val="4"/>
            <w:vAlign w:val="center"/>
          </w:tcPr>
          <w:p>
            <w:pPr>
              <w:jc w:val="center"/>
              <w:rPr>
                <w:color w:val="000000" w:themeColor="text1"/>
                <w:szCs w:val="21"/>
              </w:rPr>
            </w:pPr>
          </w:p>
        </w:tc>
        <w:tc>
          <w:tcPr>
            <w:tcW w:w="1211" w:type="dxa"/>
            <w:vAlign w:val="center"/>
          </w:tcPr>
          <w:p>
            <w:pPr>
              <w:jc w:val="center"/>
              <w:rPr>
                <w:color w:val="000000" w:themeColor="text1"/>
                <w:szCs w:val="21"/>
              </w:rPr>
            </w:pPr>
            <w:r>
              <w:rPr>
                <w:rFonts w:hint="eastAsia"/>
                <w:color w:val="000000" w:themeColor="text1"/>
                <w:szCs w:val="21"/>
              </w:rPr>
              <w:t>政治</w:t>
            </w:r>
          </w:p>
          <w:p>
            <w:pPr>
              <w:jc w:val="center"/>
              <w:rPr>
                <w:color w:val="000000" w:themeColor="text1"/>
                <w:szCs w:val="21"/>
              </w:rPr>
            </w:pPr>
            <w:r>
              <w:rPr>
                <w:rFonts w:hint="eastAsia"/>
                <w:color w:val="000000" w:themeColor="text1"/>
                <w:szCs w:val="21"/>
              </w:rPr>
              <w:t>面貌</w:t>
            </w:r>
          </w:p>
        </w:tc>
        <w:tc>
          <w:tcPr>
            <w:tcW w:w="1338" w:type="dxa"/>
            <w:gridSpan w:val="2"/>
            <w:vAlign w:val="center"/>
          </w:tcPr>
          <w:p>
            <w:pPr>
              <w:jc w:val="center"/>
              <w:rPr>
                <w:color w:val="000000" w:themeColor="text1"/>
                <w:szCs w:val="21"/>
              </w:rPr>
            </w:pPr>
          </w:p>
        </w:tc>
        <w:tc>
          <w:tcPr>
            <w:tcW w:w="1313" w:type="dxa"/>
            <w:gridSpan w:val="3"/>
            <w:vAlign w:val="center"/>
          </w:tcPr>
          <w:p>
            <w:pPr>
              <w:jc w:val="center"/>
              <w:rPr>
                <w:color w:val="000000" w:themeColor="text1"/>
                <w:szCs w:val="21"/>
              </w:rPr>
            </w:pPr>
            <w:r>
              <w:rPr>
                <w:rFonts w:hint="eastAsia"/>
                <w:color w:val="000000" w:themeColor="text1"/>
                <w:szCs w:val="21"/>
              </w:rPr>
              <w:t>入学前</w:t>
            </w:r>
          </w:p>
          <w:p>
            <w:pPr>
              <w:jc w:val="center"/>
              <w:rPr>
                <w:color w:val="000000" w:themeColor="text1"/>
                <w:szCs w:val="21"/>
              </w:rPr>
            </w:pPr>
            <w:r>
              <w:rPr>
                <w:rFonts w:hint="eastAsia"/>
                <w:color w:val="000000" w:themeColor="text1"/>
                <w:szCs w:val="21"/>
              </w:rPr>
              <w:t>户  口</w:t>
            </w:r>
          </w:p>
        </w:tc>
        <w:tc>
          <w:tcPr>
            <w:tcW w:w="1866" w:type="dxa"/>
            <w:gridSpan w:val="3"/>
            <w:vAlign w:val="center"/>
          </w:tcPr>
          <w:p>
            <w:pPr>
              <w:ind w:firstLine="210" w:firstLineChars="100"/>
              <w:rPr>
                <w:color w:val="000000" w:themeColor="text1"/>
                <w:szCs w:val="21"/>
              </w:rPr>
            </w:pPr>
            <w:r>
              <w:rPr>
                <w:rFonts w:hint="eastAsia"/>
                <w:color w:val="000000" w:themeColor="text1"/>
                <w:szCs w:val="21"/>
              </w:rPr>
              <w:t>□城镇 □农村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714" w:type="dxa"/>
            <w:vMerge w:val="continue"/>
            <w:vAlign w:val="center"/>
          </w:tcPr>
          <w:p>
            <w:pPr>
              <w:jc w:val="center"/>
              <w:rPr>
                <w:bCs/>
                <w:color w:val="000000" w:themeColor="text1"/>
                <w:szCs w:val="21"/>
              </w:rPr>
            </w:pPr>
          </w:p>
        </w:tc>
        <w:tc>
          <w:tcPr>
            <w:tcW w:w="1034" w:type="dxa"/>
            <w:gridSpan w:val="2"/>
            <w:vAlign w:val="center"/>
          </w:tcPr>
          <w:p>
            <w:pPr>
              <w:jc w:val="center"/>
              <w:rPr>
                <w:color w:val="000000" w:themeColor="text1"/>
                <w:szCs w:val="21"/>
              </w:rPr>
            </w:pPr>
            <w:r>
              <w:rPr>
                <w:rFonts w:hint="eastAsia"/>
                <w:color w:val="000000" w:themeColor="text1"/>
                <w:szCs w:val="21"/>
              </w:rPr>
              <w:t>家庭人口数</w:t>
            </w:r>
          </w:p>
        </w:tc>
        <w:tc>
          <w:tcPr>
            <w:tcW w:w="2263" w:type="dxa"/>
            <w:gridSpan w:val="4"/>
            <w:vAlign w:val="center"/>
          </w:tcPr>
          <w:p>
            <w:pPr>
              <w:jc w:val="center"/>
              <w:rPr>
                <w:color w:val="000000" w:themeColor="text1"/>
                <w:szCs w:val="21"/>
              </w:rPr>
            </w:pPr>
          </w:p>
        </w:tc>
        <w:tc>
          <w:tcPr>
            <w:tcW w:w="1211" w:type="dxa"/>
            <w:vAlign w:val="center"/>
          </w:tcPr>
          <w:p>
            <w:pPr>
              <w:jc w:val="center"/>
              <w:rPr>
                <w:color w:val="000000" w:themeColor="text1"/>
                <w:szCs w:val="21"/>
              </w:rPr>
            </w:pPr>
            <w:r>
              <w:rPr>
                <w:rFonts w:hint="eastAsia"/>
                <w:color w:val="000000" w:themeColor="text1"/>
                <w:szCs w:val="21"/>
              </w:rPr>
              <w:t>家庭人均</w:t>
            </w:r>
          </w:p>
          <w:p>
            <w:pPr>
              <w:jc w:val="center"/>
              <w:rPr>
                <w:color w:val="000000" w:themeColor="text1"/>
                <w:szCs w:val="21"/>
              </w:rPr>
            </w:pPr>
            <w:r>
              <w:rPr>
                <w:rFonts w:hint="eastAsia"/>
                <w:color w:val="000000" w:themeColor="text1"/>
                <w:szCs w:val="21"/>
              </w:rPr>
              <w:t>年收入</w:t>
            </w:r>
          </w:p>
        </w:tc>
        <w:tc>
          <w:tcPr>
            <w:tcW w:w="1338" w:type="dxa"/>
            <w:gridSpan w:val="2"/>
            <w:vAlign w:val="center"/>
          </w:tcPr>
          <w:p>
            <w:pPr>
              <w:jc w:val="center"/>
              <w:rPr>
                <w:color w:val="000000" w:themeColor="text1"/>
                <w:szCs w:val="21"/>
              </w:rPr>
            </w:pPr>
          </w:p>
        </w:tc>
        <w:tc>
          <w:tcPr>
            <w:tcW w:w="1313" w:type="dxa"/>
            <w:gridSpan w:val="3"/>
            <w:vAlign w:val="center"/>
          </w:tcPr>
          <w:p>
            <w:pPr>
              <w:jc w:val="center"/>
              <w:rPr>
                <w:color w:val="000000" w:themeColor="text1"/>
                <w:szCs w:val="21"/>
              </w:rPr>
            </w:pPr>
            <w:r>
              <w:rPr>
                <w:rFonts w:hint="eastAsia"/>
                <w:color w:val="000000" w:themeColor="text1"/>
                <w:szCs w:val="21"/>
              </w:rPr>
              <w:t>高中</w:t>
            </w:r>
          </w:p>
          <w:p>
            <w:pPr>
              <w:jc w:val="center"/>
              <w:rPr>
                <w:color w:val="000000" w:themeColor="text1"/>
                <w:szCs w:val="21"/>
              </w:rPr>
            </w:pPr>
            <w:r>
              <w:rPr>
                <w:rFonts w:hint="eastAsia"/>
                <w:color w:val="000000" w:themeColor="text1"/>
                <w:szCs w:val="21"/>
              </w:rPr>
              <w:t>毕业学校</w:t>
            </w:r>
          </w:p>
        </w:tc>
        <w:tc>
          <w:tcPr>
            <w:tcW w:w="1866" w:type="dxa"/>
            <w:gridSpan w:val="3"/>
            <w:vAlign w:val="center"/>
          </w:tcPr>
          <w:p>
            <w:pPr>
              <w:ind w:firstLine="210" w:firstLineChars="100"/>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714" w:type="dxa"/>
            <w:vMerge w:val="continue"/>
            <w:vAlign w:val="center"/>
          </w:tcPr>
          <w:p>
            <w:pPr>
              <w:jc w:val="center"/>
              <w:rPr>
                <w:bCs/>
                <w:color w:val="000000" w:themeColor="text1"/>
                <w:szCs w:val="21"/>
              </w:rPr>
            </w:pPr>
          </w:p>
        </w:tc>
        <w:tc>
          <w:tcPr>
            <w:tcW w:w="1034" w:type="dxa"/>
            <w:gridSpan w:val="2"/>
            <w:vAlign w:val="center"/>
          </w:tcPr>
          <w:p>
            <w:pPr>
              <w:jc w:val="center"/>
              <w:rPr>
                <w:color w:val="000000" w:themeColor="text1"/>
                <w:szCs w:val="21"/>
              </w:rPr>
            </w:pPr>
            <w:r>
              <w:rPr>
                <w:rFonts w:hint="eastAsia"/>
                <w:color w:val="000000" w:themeColor="text1"/>
                <w:szCs w:val="21"/>
              </w:rPr>
              <w:t>孤 残</w:t>
            </w:r>
          </w:p>
        </w:tc>
        <w:tc>
          <w:tcPr>
            <w:tcW w:w="1370" w:type="dxa"/>
            <w:gridSpan w:val="2"/>
            <w:vAlign w:val="center"/>
          </w:tcPr>
          <w:p>
            <w:pPr>
              <w:jc w:val="center"/>
              <w:rPr>
                <w:color w:val="000000" w:themeColor="text1"/>
                <w:szCs w:val="21"/>
              </w:rPr>
            </w:pPr>
            <w:r>
              <w:rPr>
                <w:rFonts w:hint="eastAsia"/>
                <w:color w:val="000000" w:themeColor="text1"/>
                <w:szCs w:val="21"/>
              </w:rPr>
              <w:t>□是  □否</w:t>
            </w:r>
          </w:p>
        </w:tc>
        <w:tc>
          <w:tcPr>
            <w:tcW w:w="893" w:type="dxa"/>
            <w:gridSpan w:val="2"/>
            <w:vAlign w:val="center"/>
          </w:tcPr>
          <w:p>
            <w:pPr>
              <w:jc w:val="center"/>
              <w:rPr>
                <w:color w:val="000000" w:themeColor="text1"/>
                <w:szCs w:val="21"/>
              </w:rPr>
            </w:pPr>
            <w:r>
              <w:rPr>
                <w:rFonts w:hint="eastAsia"/>
                <w:color w:val="000000" w:themeColor="text1"/>
                <w:szCs w:val="21"/>
              </w:rPr>
              <w:t>单  亲</w:t>
            </w:r>
          </w:p>
        </w:tc>
        <w:tc>
          <w:tcPr>
            <w:tcW w:w="2549" w:type="dxa"/>
            <w:gridSpan w:val="3"/>
            <w:vAlign w:val="center"/>
          </w:tcPr>
          <w:p>
            <w:pPr>
              <w:jc w:val="center"/>
              <w:rPr>
                <w:color w:val="000000" w:themeColor="text1"/>
                <w:szCs w:val="21"/>
              </w:rPr>
            </w:pPr>
            <w:r>
              <w:rPr>
                <w:rFonts w:hint="eastAsia"/>
                <w:color w:val="000000" w:themeColor="text1"/>
                <w:szCs w:val="21"/>
              </w:rPr>
              <w:t>□是    □否</w:t>
            </w:r>
          </w:p>
        </w:tc>
        <w:tc>
          <w:tcPr>
            <w:tcW w:w="1313" w:type="dxa"/>
            <w:gridSpan w:val="3"/>
            <w:vAlign w:val="center"/>
          </w:tcPr>
          <w:p>
            <w:pPr>
              <w:jc w:val="center"/>
              <w:rPr>
                <w:color w:val="000000" w:themeColor="text1"/>
                <w:szCs w:val="21"/>
              </w:rPr>
            </w:pPr>
            <w:r>
              <w:rPr>
                <w:rFonts w:hint="eastAsia"/>
                <w:color w:val="000000" w:themeColor="text1"/>
                <w:szCs w:val="21"/>
              </w:rPr>
              <w:t>烈士或优抚对象子女</w:t>
            </w:r>
          </w:p>
        </w:tc>
        <w:tc>
          <w:tcPr>
            <w:tcW w:w="1866" w:type="dxa"/>
            <w:gridSpan w:val="3"/>
            <w:vAlign w:val="center"/>
          </w:tcPr>
          <w:p>
            <w:pPr>
              <w:jc w:val="center"/>
              <w:rPr>
                <w:color w:val="000000" w:themeColor="text1"/>
                <w:szCs w:val="21"/>
              </w:rPr>
            </w:pPr>
            <w:r>
              <w:rPr>
                <w:rFonts w:hint="eastAsia"/>
                <w:color w:val="000000" w:themeColor="text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714" w:type="dxa"/>
            <w:vMerge w:val="restart"/>
            <w:vAlign w:val="center"/>
          </w:tcPr>
          <w:p>
            <w:pPr>
              <w:jc w:val="center"/>
              <w:rPr>
                <w:bCs/>
                <w:color w:val="000000" w:themeColor="text1"/>
                <w:szCs w:val="21"/>
              </w:rPr>
            </w:pPr>
            <w:r>
              <w:rPr>
                <w:rFonts w:hint="eastAsia"/>
                <w:bCs/>
                <w:color w:val="000000" w:themeColor="text1"/>
                <w:szCs w:val="21"/>
              </w:rPr>
              <w:t>家庭通讯信息</w:t>
            </w:r>
          </w:p>
        </w:tc>
        <w:tc>
          <w:tcPr>
            <w:tcW w:w="1891" w:type="dxa"/>
            <w:gridSpan w:val="3"/>
            <w:vAlign w:val="center"/>
          </w:tcPr>
          <w:p>
            <w:pPr>
              <w:jc w:val="center"/>
              <w:rPr>
                <w:color w:val="000000" w:themeColor="text1"/>
                <w:szCs w:val="21"/>
              </w:rPr>
            </w:pPr>
            <w:r>
              <w:rPr>
                <w:rFonts w:hint="eastAsia"/>
                <w:color w:val="000000" w:themeColor="text1"/>
                <w:szCs w:val="21"/>
              </w:rPr>
              <w:t>详细通讯地址</w:t>
            </w:r>
          </w:p>
        </w:tc>
        <w:tc>
          <w:tcPr>
            <w:tcW w:w="7134" w:type="dxa"/>
            <w:gridSpan w:val="12"/>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atLeast"/>
        </w:trPr>
        <w:tc>
          <w:tcPr>
            <w:tcW w:w="714" w:type="dxa"/>
            <w:vMerge w:val="continue"/>
          </w:tcPr>
          <w:p>
            <w:pPr>
              <w:jc w:val="center"/>
              <w:rPr>
                <w:color w:val="000000" w:themeColor="text1"/>
                <w:szCs w:val="21"/>
              </w:rPr>
            </w:pPr>
          </w:p>
        </w:tc>
        <w:tc>
          <w:tcPr>
            <w:tcW w:w="1891" w:type="dxa"/>
            <w:gridSpan w:val="3"/>
            <w:vAlign w:val="center"/>
          </w:tcPr>
          <w:p>
            <w:pPr>
              <w:jc w:val="center"/>
              <w:rPr>
                <w:color w:val="000000" w:themeColor="text1"/>
                <w:szCs w:val="21"/>
              </w:rPr>
            </w:pPr>
            <w:r>
              <w:rPr>
                <w:rFonts w:hint="eastAsia"/>
                <w:color w:val="000000" w:themeColor="text1"/>
                <w:szCs w:val="21"/>
              </w:rPr>
              <w:t>邮政编码</w:t>
            </w:r>
          </w:p>
        </w:tc>
        <w:tc>
          <w:tcPr>
            <w:tcW w:w="1406" w:type="dxa"/>
            <w:gridSpan w:val="3"/>
            <w:vAlign w:val="center"/>
          </w:tcPr>
          <w:p>
            <w:pPr>
              <w:jc w:val="center"/>
              <w:rPr>
                <w:color w:val="000000" w:themeColor="text1"/>
                <w:szCs w:val="21"/>
              </w:rPr>
            </w:pPr>
          </w:p>
        </w:tc>
        <w:tc>
          <w:tcPr>
            <w:tcW w:w="1469" w:type="dxa"/>
            <w:gridSpan w:val="2"/>
            <w:vAlign w:val="center"/>
          </w:tcPr>
          <w:p>
            <w:pPr>
              <w:jc w:val="center"/>
              <w:rPr>
                <w:color w:val="000000" w:themeColor="text1"/>
                <w:szCs w:val="21"/>
              </w:rPr>
            </w:pPr>
            <w:r>
              <w:rPr>
                <w:rFonts w:hint="eastAsia"/>
                <w:color w:val="000000" w:themeColor="text1"/>
                <w:szCs w:val="21"/>
              </w:rPr>
              <w:t>联系电话</w:t>
            </w:r>
          </w:p>
        </w:tc>
        <w:tc>
          <w:tcPr>
            <w:tcW w:w="4259" w:type="dxa"/>
            <w:gridSpan w:val="7"/>
            <w:vAlign w:val="center"/>
          </w:tcPr>
          <w:p>
            <w:pPr>
              <w:rPr>
                <w:color w:val="000000" w:themeColor="text1"/>
                <w:szCs w:val="21"/>
              </w:rPr>
            </w:pPr>
            <w:r>
              <w:rPr>
                <w:rFonts w:hint="eastAsia"/>
                <w:color w:val="000000" w:themeColor="text1"/>
                <w:szCs w:val="21"/>
              </w:rPr>
              <w:t>座机（含区号）：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 w:hRule="atLeast"/>
        </w:trPr>
        <w:tc>
          <w:tcPr>
            <w:tcW w:w="714" w:type="dxa"/>
            <w:vMerge w:val="restart"/>
            <w:vAlign w:val="center"/>
          </w:tcPr>
          <w:p>
            <w:pPr>
              <w:jc w:val="center"/>
              <w:rPr>
                <w:bCs/>
                <w:color w:val="000000" w:themeColor="text1"/>
                <w:szCs w:val="21"/>
              </w:rPr>
            </w:pPr>
            <w:r>
              <w:rPr>
                <w:rFonts w:hint="eastAsia"/>
                <w:bCs/>
                <w:color w:val="000000" w:themeColor="text1"/>
                <w:szCs w:val="21"/>
              </w:rPr>
              <w:t>家庭成员情况</w:t>
            </w:r>
          </w:p>
        </w:tc>
        <w:tc>
          <w:tcPr>
            <w:tcW w:w="1034" w:type="dxa"/>
            <w:gridSpan w:val="2"/>
            <w:vAlign w:val="center"/>
          </w:tcPr>
          <w:p>
            <w:pPr>
              <w:jc w:val="center"/>
              <w:rPr>
                <w:color w:val="000000" w:themeColor="text1"/>
                <w:szCs w:val="21"/>
              </w:rPr>
            </w:pPr>
            <w:r>
              <w:rPr>
                <w:rFonts w:hint="eastAsia"/>
                <w:color w:val="000000" w:themeColor="text1"/>
                <w:szCs w:val="21"/>
              </w:rPr>
              <w:t>姓名</w:t>
            </w:r>
          </w:p>
        </w:tc>
        <w:tc>
          <w:tcPr>
            <w:tcW w:w="857" w:type="dxa"/>
            <w:vAlign w:val="center"/>
          </w:tcPr>
          <w:p>
            <w:pPr>
              <w:jc w:val="center"/>
              <w:rPr>
                <w:color w:val="000000" w:themeColor="text1"/>
                <w:szCs w:val="21"/>
              </w:rPr>
            </w:pPr>
            <w:r>
              <w:rPr>
                <w:rFonts w:hint="eastAsia"/>
                <w:color w:val="000000" w:themeColor="text1"/>
                <w:szCs w:val="21"/>
              </w:rPr>
              <w:t>年龄</w:t>
            </w:r>
          </w:p>
        </w:tc>
        <w:tc>
          <w:tcPr>
            <w:tcW w:w="866" w:type="dxa"/>
            <w:gridSpan w:val="2"/>
            <w:vAlign w:val="center"/>
          </w:tcPr>
          <w:p>
            <w:pPr>
              <w:jc w:val="center"/>
              <w:rPr>
                <w:color w:val="000000" w:themeColor="text1"/>
                <w:szCs w:val="21"/>
              </w:rPr>
            </w:pPr>
            <w:r>
              <w:rPr>
                <w:rFonts w:hint="eastAsia"/>
                <w:color w:val="000000" w:themeColor="text1"/>
                <w:szCs w:val="21"/>
              </w:rPr>
              <w:t>与学生</w:t>
            </w:r>
          </w:p>
          <w:p>
            <w:pPr>
              <w:jc w:val="center"/>
              <w:rPr>
                <w:color w:val="000000" w:themeColor="text1"/>
                <w:szCs w:val="21"/>
              </w:rPr>
            </w:pPr>
            <w:r>
              <w:rPr>
                <w:rFonts w:hint="eastAsia"/>
                <w:color w:val="000000" w:themeColor="text1"/>
                <w:szCs w:val="21"/>
              </w:rPr>
              <w:t>关系</w:t>
            </w:r>
          </w:p>
        </w:tc>
        <w:tc>
          <w:tcPr>
            <w:tcW w:w="3262" w:type="dxa"/>
            <w:gridSpan w:val="5"/>
            <w:vAlign w:val="center"/>
          </w:tcPr>
          <w:p>
            <w:pPr>
              <w:jc w:val="center"/>
              <w:rPr>
                <w:color w:val="000000" w:themeColor="text1"/>
                <w:szCs w:val="21"/>
              </w:rPr>
            </w:pPr>
            <w:r>
              <w:rPr>
                <w:rFonts w:hint="eastAsia"/>
                <w:color w:val="000000" w:themeColor="text1"/>
                <w:szCs w:val="21"/>
              </w:rPr>
              <w:t>工作（学习）单位</w:t>
            </w:r>
          </w:p>
        </w:tc>
        <w:tc>
          <w:tcPr>
            <w:tcW w:w="708" w:type="dxa"/>
            <w:vAlign w:val="center"/>
          </w:tcPr>
          <w:p>
            <w:pPr>
              <w:jc w:val="center"/>
              <w:rPr>
                <w:color w:val="000000" w:themeColor="text1"/>
                <w:szCs w:val="21"/>
              </w:rPr>
            </w:pPr>
            <w:r>
              <w:rPr>
                <w:rFonts w:hint="eastAsia"/>
                <w:color w:val="000000" w:themeColor="text1"/>
                <w:szCs w:val="21"/>
              </w:rPr>
              <w:t>职业</w:t>
            </w:r>
          </w:p>
        </w:tc>
        <w:tc>
          <w:tcPr>
            <w:tcW w:w="890" w:type="dxa"/>
            <w:gridSpan w:val="2"/>
            <w:vAlign w:val="center"/>
          </w:tcPr>
          <w:p>
            <w:pPr>
              <w:jc w:val="center"/>
              <w:rPr>
                <w:color w:val="000000" w:themeColor="text1"/>
                <w:szCs w:val="21"/>
              </w:rPr>
            </w:pPr>
            <w:r>
              <w:rPr>
                <w:rFonts w:hint="eastAsia"/>
                <w:color w:val="000000" w:themeColor="text1"/>
                <w:szCs w:val="21"/>
              </w:rPr>
              <w:t>年收入（元）</w:t>
            </w:r>
          </w:p>
        </w:tc>
        <w:tc>
          <w:tcPr>
            <w:tcW w:w="1408" w:type="dxa"/>
            <w:gridSpan w:val="2"/>
            <w:vAlign w:val="center"/>
          </w:tcPr>
          <w:p>
            <w:pPr>
              <w:jc w:val="center"/>
              <w:rPr>
                <w:color w:val="000000" w:themeColor="text1"/>
                <w:szCs w:val="21"/>
              </w:rPr>
            </w:pPr>
            <w:r>
              <w:rPr>
                <w:rFonts w:hint="eastAsia"/>
                <w:color w:val="000000" w:themeColor="text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714" w:type="dxa"/>
            <w:vMerge w:val="continue"/>
          </w:tcPr>
          <w:p>
            <w:pPr>
              <w:jc w:val="center"/>
              <w:rPr>
                <w:color w:val="000000" w:themeColor="text1"/>
                <w:szCs w:val="21"/>
              </w:rPr>
            </w:pPr>
          </w:p>
        </w:tc>
        <w:tc>
          <w:tcPr>
            <w:tcW w:w="1034" w:type="dxa"/>
            <w:gridSpan w:val="2"/>
            <w:vAlign w:val="center"/>
          </w:tcPr>
          <w:p>
            <w:pPr>
              <w:jc w:val="center"/>
              <w:rPr>
                <w:color w:val="000000" w:themeColor="text1"/>
                <w:szCs w:val="21"/>
              </w:rPr>
            </w:pPr>
          </w:p>
        </w:tc>
        <w:tc>
          <w:tcPr>
            <w:tcW w:w="857" w:type="dxa"/>
            <w:vAlign w:val="center"/>
          </w:tcPr>
          <w:p>
            <w:pPr>
              <w:jc w:val="center"/>
              <w:rPr>
                <w:color w:val="000000" w:themeColor="text1"/>
                <w:szCs w:val="21"/>
              </w:rPr>
            </w:pPr>
          </w:p>
        </w:tc>
        <w:tc>
          <w:tcPr>
            <w:tcW w:w="866" w:type="dxa"/>
            <w:gridSpan w:val="2"/>
            <w:vAlign w:val="center"/>
          </w:tcPr>
          <w:p>
            <w:pPr>
              <w:jc w:val="center"/>
              <w:rPr>
                <w:color w:val="000000" w:themeColor="text1"/>
                <w:szCs w:val="21"/>
              </w:rPr>
            </w:pPr>
          </w:p>
        </w:tc>
        <w:tc>
          <w:tcPr>
            <w:tcW w:w="3262" w:type="dxa"/>
            <w:gridSpan w:val="5"/>
            <w:vAlign w:val="center"/>
          </w:tcPr>
          <w:p>
            <w:pPr>
              <w:jc w:val="center"/>
              <w:rPr>
                <w:color w:val="000000" w:themeColor="text1"/>
                <w:szCs w:val="21"/>
              </w:rPr>
            </w:pPr>
          </w:p>
        </w:tc>
        <w:tc>
          <w:tcPr>
            <w:tcW w:w="708" w:type="dxa"/>
            <w:vAlign w:val="center"/>
          </w:tcPr>
          <w:p>
            <w:pPr>
              <w:jc w:val="center"/>
              <w:rPr>
                <w:color w:val="000000" w:themeColor="text1"/>
                <w:szCs w:val="21"/>
              </w:rPr>
            </w:pPr>
          </w:p>
        </w:tc>
        <w:tc>
          <w:tcPr>
            <w:tcW w:w="890" w:type="dxa"/>
            <w:gridSpan w:val="2"/>
            <w:vAlign w:val="center"/>
          </w:tcPr>
          <w:p>
            <w:pPr>
              <w:jc w:val="center"/>
              <w:rPr>
                <w:color w:val="000000" w:themeColor="text1"/>
                <w:szCs w:val="21"/>
              </w:rPr>
            </w:pPr>
          </w:p>
        </w:tc>
        <w:tc>
          <w:tcPr>
            <w:tcW w:w="1408" w:type="dxa"/>
            <w:gridSpan w:val="2"/>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714" w:type="dxa"/>
            <w:vMerge w:val="continue"/>
          </w:tcPr>
          <w:p>
            <w:pPr>
              <w:jc w:val="center"/>
              <w:rPr>
                <w:color w:val="000000" w:themeColor="text1"/>
                <w:szCs w:val="21"/>
              </w:rPr>
            </w:pPr>
          </w:p>
        </w:tc>
        <w:tc>
          <w:tcPr>
            <w:tcW w:w="1034" w:type="dxa"/>
            <w:gridSpan w:val="2"/>
            <w:vAlign w:val="center"/>
          </w:tcPr>
          <w:p>
            <w:pPr>
              <w:jc w:val="center"/>
              <w:rPr>
                <w:color w:val="000000" w:themeColor="text1"/>
                <w:szCs w:val="21"/>
              </w:rPr>
            </w:pPr>
          </w:p>
        </w:tc>
        <w:tc>
          <w:tcPr>
            <w:tcW w:w="857" w:type="dxa"/>
            <w:vAlign w:val="center"/>
          </w:tcPr>
          <w:p>
            <w:pPr>
              <w:jc w:val="center"/>
              <w:rPr>
                <w:color w:val="000000" w:themeColor="text1"/>
                <w:szCs w:val="21"/>
              </w:rPr>
            </w:pPr>
          </w:p>
        </w:tc>
        <w:tc>
          <w:tcPr>
            <w:tcW w:w="866" w:type="dxa"/>
            <w:gridSpan w:val="2"/>
            <w:vAlign w:val="center"/>
          </w:tcPr>
          <w:p>
            <w:pPr>
              <w:jc w:val="center"/>
              <w:rPr>
                <w:color w:val="000000" w:themeColor="text1"/>
                <w:szCs w:val="21"/>
              </w:rPr>
            </w:pPr>
          </w:p>
        </w:tc>
        <w:tc>
          <w:tcPr>
            <w:tcW w:w="3262" w:type="dxa"/>
            <w:gridSpan w:val="5"/>
            <w:vAlign w:val="center"/>
          </w:tcPr>
          <w:p>
            <w:pPr>
              <w:jc w:val="center"/>
              <w:rPr>
                <w:color w:val="000000" w:themeColor="text1"/>
                <w:szCs w:val="21"/>
              </w:rPr>
            </w:pPr>
          </w:p>
        </w:tc>
        <w:tc>
          <w:tcPr>
            <w:tcW w:w="708" w:type="dxa"/>
            <w:vAlign w:val="center"/>
          </w:tcPr>
          <w:p>
            <w:pPr>
              <w:jc w:val="center"/>
              <w:rPr>
                <w:color w:val="000000" w:themeColor="text1"/>
                <w:szCs w:val="21"/>
              </w:rPr>
            </w:pPr>
          </w:p>
        </w:tc>
        <w:tc>
          <w:tcPr>
            <w:tcW w:w="890" w:type="dxa"/>
            <w:gridSpan w:val="2"/>
            <w:vAlign w:val="center"/>
          </w:tcPr>
          <w:p>
            <w:pPr>
              <w:jc w:val="center"/>
              <w:rPr>
                <w:color w:val="000000" w:themeColor="text1"/>
                <w:szCs w:val="21"/>
              </w:rPr>
            </w:pPr>
          </w:p>
        </w:tc>
        <w:tc>
          <w:tcPr>
            <w:tcW w:w="1408" w:type="dxa"/>
            <w:gridSpan w:val="2"/>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714" w:type="dxa"/>
            <w:vMerge w:val="continue"/>
          </w:tcPr>
          <w:p>
            <w:pPr>
              <w:jc w:val="center"/>
              <w:rPr>
                <w:color w:val="000000" w:themeColor="text1"/>
                <w:szCs w:val="21"/>
              </w:rPr>
            </w:pPr>
          </w:p>
        </w:tc>
        <w:tc>
          <w:tcPr>
            <w:tcW w:w="1034" w:type="dxa"/>
            <w:gridSpan w:val="2"/>
            <w:vAlign w:val="center"/>
          </w:tcPr>
          <w:p>
            <w:pPr>
              <w:jc w:val="center"/>
              <w:rPr>
                <w:color w:val="000000" w:themeColor="text1"/>
                <w:szCs w:val="21"/>
              </w:rPr>
            </w:pPr>
          </w:p>
        </w:tc>
        <w:tc>
          <w:tcPr>
            <w:tcW w:w="857" w:type="dxa"/>
            <w:vAlign w:val="center"/>
          </w:tcPr>
          <w:p>
            <w:pPr>
              <w:jc w:val="center"/>
              <w:rPr>
                <w:color w:val="000000" w:themeColor="text1"/>
                <w:szCs w:val="21"/>
              </w:rPr>
            </w:pPr>
          </w:p>
        </w:tc>
        <w:tc>
          <w:tcPr>
            <w:tcW w:w="866" w:type="dxa"/>
            <w:gridSpan w:val="2"/>
            <w:vAlign w:val="center"/>
          </w:tcPr>
          <w:p>
            <w:pPr>
              <w:jc w:val="center"/>
              <w:rPr>
                <w:color w:val="000000" w:themeColor="text1"/>
                <w:szCs w:val="21"/>
              </w:rPr>
            </w:pPr>
          </w:p>
        </w:tc>
        <w:tc>
          <w:tcPr>
            <w:tcW w:w="3262" w:type="dxa"/>
            <w:gridSpan w:val="5"/>
            <w:vAlign w:val="center"/>
          </w:tcPr>
          <w:p>
            <w:pPr>
              <w:jc w:val="center"/>
              <w:rPr>
                <w:color w:val="000000" w:themeColor="text1"/>
                <w:szCs w:val="21"/>
              </w:rPr>
            </w:pPr>
          </w:p>
        </w:tc>
        <w:tc>
          <w:tcPr>
            <w:tcW w:w="708" w:type="dxa"/>
            <w:vAlign w:val="center"/>
          </w:tcPr>
          <w:p>
            <w:pPr>
              <w:jc w:val="center"/>
              <w:rPr>
                <w:color w:val="000000" w:themeColor="text1"/>
                <w:szCs w:val="21"/>
              </w:rPr>
            </w:pPr>
          </w:p>
        </w:tc>
        <w:tc>
          <w:tcPr>
            <w:tcW w:w="890" w:type="dxa"/>
            <w:gridSpan w:val="2"/>
            <w:vAlign w:val="center"/>
          </w:tcPr>
          <w:p>
            <w:pPr>
              <w:jc w:val="center"/>
              <w:rPr>
                <w:color w:val="000000" w:themeColor="text1"/>
                <w:szCs w:val="21"/>
              </w:rPr>
            </w:pPr>
          </w:p>
        </w:tc>
        <w:tc>
          <w:tcPr>
            <w:tcW w:w="1408" w:type="dxa"/>
            <w:gridSpan w:val="2"/>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714" w:type="dxa"/>
            <w:vMerge w:val="continue"/>
          </w:tcPr>
          <w:p>
            <w:pPr>
              <w:jc w:val="center"/>
              <w:rPr>
                <w:color w:val="000000" w:themeColor="text1"/>
                <w:szCs w:val="21"/>
              </w:rPr>
            </w:pPr>
          </w:p>
        </w:tc>
        <w:tc>
          <w:tcPr>
            <w:tcW w:w="1034" w:type="dxa"/>
            <w:gridSpan w:val="2"/>
            <w:vAlign w:val="center"/>
          </w:tcPr>
          <w:p>
            <w:pPr>
              <w:jc w:val="center"/>
              <w:rPr>
                <w:color w:val="000000" w:themeColor="text1"/>
                <w:szCs w:val="21"/>
              </w:rPr>
            </w:pPr>
          </w:p>
        </w:tc>
        <w:tc>
          <w:tcPr>
            <w:tcW w:w="857" w:type="dxa"/>
            <w:vAlign w:val="center"/>
          </w:tcPr>
          <w:p>
            <w:pPr>
              <w:jc w:val="center"/>
              <w:rPr>
                <w:color w:val="000000" w:themeColor="text1"/>
                <w:szCs w:val="21"/>
              </w:rPr>
            </w:pPr>
          </w:p>
        </w:tc>
        <w:tc>
          <w:tcPr>
            <w:tcW w:w="866" w:type="dxa"/>
            <w:gridSpan w:val="2"/>
            <w:vAlign w:val="center"/>
          </w:tcPr>
          <w:p>
            <w:pPr>
              <w:jc w:val="center"/>
              <w:rPr>
                <w:color w:val="000000" w:themeColor="text1"/>
                <w:szCs w:val="21"/>
              </w:rPr>
            </w:pPr>
          </w:p>
        </w:tc>
        <w:tc>
          <w:tcPr>
            <w:tcW w:w="3262" w:type="dxa"/>
            <w:gridSpan w:val="5"/>
            <w:vAlign w:val="center"/>
          </w:tcPr>
          <w:p>
            <w:pPr>
              <w:tabs>
                <w:tab w:val="left" w:pos="996"/>
              </w:tabs>
              <w:jc w:val="left"/>
              <w:rPr>
                <w:color w:val="000000" w:themeColor="text1"/>
                <w:szCs w:val="21"/>
              </w:rPr>
            </w:pPr>
          </w:p>
        </w:tc>
        <w:tc>
          <w:tcPr>
            <w:tcW w:w="708" w:type="dxa"/>
            <w:vAlign w:val="center"/>
          </w:tcPr>
          <w:p>
            <w:pPr>
              <w:jc w:val="center"/>
              <w:rPr>
                <w:color w:val="000000" w:themeColor="text1"/>
                <w:szCs w:val="21"/>
              </w:rPr>
            </w:pPr>
          </w:p>
        </w:tc>
        <w:tc>
          <w:tcPr>
            <w:tcW w:w="890" w:type="dxa"/>
            <w:gridSpan w:val="2"/>
            <w:vAlign w:val="center"/>
          </w:tcPr>
          <w:p>
            <w:pPr>
              <w:jc w:val="center"/>
              <w:rPr>
                <w:color w:val="000000" w:themeColor="text1"/>
                <w:szCs w:val="21"/>
              </w:rPr>
            </w:pPr>
          </w:p>
        </w:tc>
        <w:tc>
          <w:tcPr>
            <w:tcW w:w="1408" w:type="dxa"/>
            <w:gridSpan w:val="2"/>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714" w:type="dxa"/>
            <w:vMerge w:val="continue"/>
          </w:tcPr>
          <w:p>
            <w:pPr>
              <w:jc w:val="center"/>
              <w:rPr>
                <w:color w:val="000000" w:themeColor="text1"/>
                <w:szCs w:val="21"/>
              </w:rPr>
            </w:pPr>
          </w:p>
        </w:tc>
        <w:tc>
          <w:tcPr>
            <w:tcW w:w="1034" w:type="dxa"/>
            <w:gridSpan w:val="2"/>
            <w:vAlign w:val="center"/>
          </w:tcPr>
          <w:p>
            <w:pPr>
              <w:jc w:val="center"/>
              <w:rPr>
                <w:color w:val="000000" w:themeColor="text1"/>
                <w:szCs w:val="21"/>
              </w:rPr>
            </w:pPr>
          </w:p>
        </w:tc>
        <w:tc>
          <w:tcPr>
            <w:tcW w:w="857" w:type="dxa"/>
            <w:vAlign w:val="center"/>
          </w:tcPr>
          <w:p>
            <w:pPr>
              <w:jc w:val="center"/>
              <w:rPr>
                <w:color w:val="000000" w:themeColor="text1"/>
                <w:szCs w:val="21"/>
              </w:rPr>
            </w:pPr>
          </w:p>
        </w:tc>
        <w:tc>
          <w:tcPr>
            <w:tcW w:w="866" w:type="dxa"/>
            <w:gridSpan w:val="2"/>
            <w:vAlign w:val="center"/>
          </w:tcPr>
          <w:p>
            <w:pPr>
              <w:jc w:val="center"/>
              <w:rPr>
                <w:color w:val="000000" w:themeColor="text1"/>
                <w:szCs w:val="21"/>
              </w:rPr>
            </w:pPr>
          </w:p>
        </w:tc>
        <w:tc>
          <w:tcPr>
            <w:tcW w:w="3262" w:type="dxa"/>
            <w:gridSpan w:val="5"/>
            <w:vAlign w:val="center"/>
          </w:tcPr>
          <w:p>
            <w:pPr>
              <w:jc w:val="center"/>
              <w:rPr>
                <w:color w:val="000000" w:themeColor="text1"/>
                <w:szCs w:val="21"/>
              </w:rPr>
            </w:pPr>
          </w:p>
        </w:tc>
        <w:tc>
          <w:tcPr>
            <w:tcW w:w="708" w:type="dxa"/>
            <w:vAlign w:val="center"/>
          </w:tcPr>
          <w:p>
            <w:pPr>
              <w:jc w:val="center"/>
              <w:rPr>
                <w:color w:val="000000" w:themeColor="text1"/>
                <w:szCs w:val="21"/>
              </w:rPr>
            </w:pPr>
          </w:p>
        </w:tc>
        <w:tc>
          <w:tcPr>
            <w:tcW w:w="890" w:type="dxa"/>
            <w:gridSpan w:val="2"/>
            <w:vAlign w:val="center"/>
          </w:tcPr>
          <w:p>
            <w:pPr>
              <w:jc w:val="center"/>
              <w:rPr>
                <w:color w:val="000000" w:themeColor="text1"/>
                <w:szCs w:val="21"/>
              </w:rPr>
            </w:pPr>
          </w:p>
        </w:tc>
        <w:tc>
          <w:tcPr>
            <w:tcW w:w="1408" w:type="dxa"/>
            <w:gridSpan w:val="2"/>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1120" w:type="dxa"/>
            <w:gridSpan w:val="2"/>
            <w:vAlign w:val="center"/>
          </w:tcPr>
          <w:p>
            <w:pPr>
              <w:jc w:val="center"/>
              <w:rPr>
                <w:bCs/>
                <w:color w:val="000000" w:themeColor="text1"/>
                <w:szCs w:val="21"/>
              </w:rPr>
            </w:pPr>
            <w:r>
              <w:rPr>
                <w:rFonts w:hint="eastAsia"/>
                <w:bCs/>
                <w:color w:val="000000" w:themeColor="text1"/>
                <w:szCs w:val="21"/>
              </w:rPr>
              <w:t>学院审核意见</w:t>
            </w:r>
          </w:p>
        </w:tc>
        <w:tc>
          <w:tcPr>
            <w:tcW w:w="8619" w:type="dxa"/>
            <w:gridSpan w:val="14"/>
            <w:tcBorders>
              <w:bottom w:val="single" w:color="auto" w:sz="4" w:space="0"/>
            </w:tcBorders>
            <w:vAlign w:val="center"/>
          </w:tcPr>
          <w:p>
            <w:pPr>
              <w:spacing w:line="360" w:lineRule="auto"/>
              <w:ind w:firstLine="420" w:firstLineChars="200"/>
              <w:rPr>
                <w:color w:val="000000" w:themeColor="text1"/>
                <w:szCs w:val="21"/>
              </w:rPr>
            </w:pPr>
            <w:r>
              <w:rPr>
                <w:rFonts w:hint="eastAsia"/>
                <w:color w:val="000000" w:themeColor="text1"/>
                <w:szCs w:val="21"/>
              </w:rPr>
              <w:t>该生系我院学生。</w:t>
            </w:r>
          </w:p>
          <w:p>
            <w:pPr>
              <w:spacing w:line="360" w:lineRule="auto"/>
              <w:ind w:firstLine="420" w:firstLineChars="200"/>
              <w:rPr>
                <w:color w:val="000000" w:themeColor="text1"/>
                <w:szCs w:val="21"/>
              </w:rPr>
            </w:pPr>
          </w:p>
          <w:p>
            <w:pPr>
              <w:spacing w:line="360" w:lineRule="auto"/>
              <w:ind w:firstLine="105" w:firstLineChars="50"/>
              <w:rPr>
                <w:color w:val="000000" w:themeColor="text1"/>
                <w:szCs w:val="21"/>
                <w:u w:val="single" w:color="000000"/>
              </w:rPr>
            </w:pPr>
            <w:r>
              <w:rPr>
                <w:rFonts w:hint="eastAsia"/>
                <w:color w:val="000000" w:themeColor="text1"/>
                <w:szCs w:val="21"/>
              </w:rPr>
              <w:t>辅导员签字：</w:t>
            </w:r>
            <w:r>
              <w:rPr>
                <w:rFonts w:hint="eastAsia"/>
                <w:color w:val="000000" w:themeColor="text1"/>
                <w:szCs w:val="21"/>
                <w:u w:val="single" w:color="000000"/>
              </w:rPr>
              <w:t xml:space="preserve">             </w:t>
            </w:r>
            <w:r>
              <w:rPr>
                <w:rFonts w:hint="eastAsia"/>
                <w:color w:val="000000" w:themeColor="text1"/>
                <w:szCs w:val="21"/>
              </w:rPr>
              <w:t xml:space="preserve">                  学院公章：</w:t>
            </w:r>
          </w:p>
          <w:p>
            <w:pPr>
              <w:spacing w:line="360" w:lineRule="auto"/>
              <w:ind w:firstLine="105" w:firstLineChars="50"/>
              <w:rPr>
                <w:color w:val="000000" w:themeColor="text1"/>
                <w:szCs w:val="21"/>
              </w:rPr>
            </w:pPr>
            <w:r>
              <w:rPr>
                <w:rFonts w:hint="eastAsia"/>
                <w:color w:val="000000" w:themeColor="text1"/>
                <w:szCs w:val="21"/>
              </w:rPr>
              <w:t xml:space="preserve">                                                        </w:t>
            </w:r>
            <w:r>
              <w:rPr>
                <w:rFonts w:hint="eastAsia"/>
                <w:color w:val="000000" w:themeColor="text1"/>
                <w:szCs w:val="21"/>
                <w:u w:val="single"/>
              </w:rPr>
              <w:t xml:space="preserve">       </w:t>
            </w:r>
            <w:r>
              <w:rPr>
                <w:rFonts w:hint="eastAsia"/>
                <w:color w:val="000000" w:themeColor="text1"/>
                <w:szCs w:val="21"/>
              </w:rPr>
              <w:t>年</w:t>
            </w:r>
            <w:r>
              <w:rPr>
                <w:rFonts w:hint="eastAsia"/>
                <w:color w:val="000000" w:themeColor="text1"/>
                <w:szCs w:val="21"/>
                <w:u w:val="single"/>
              </w:rPr>
              <w:t xml:space="preserve">    </w:t>
            </w:r>
            <w:r>
              <w:rPr>
                <w:rFonts w:hint="eastAsia"/>
                <w:color w:val="000000" w:themeColor="text1"/>
                <w:szCs w:val="21"/>
              </w:rPr>
              <w:t>月</w:t>
            </w:r>
            <w:r>
              <w:rPr>
                <w:rFonts w:hint="eastAsia"/>
                <w:color w:val="000000" w:themeColor="text1"/>
                <w:szCs w:val="21"/>
                <w:u w:val="single"/>
              </w:rPr>
              <w:t xml:space="preserve">    </w:t>
            </w:r>
            <w:r>
              <w:rPr>
                <w:rFonts w:hint="eastAsia"/>
                <w:color w:val="000000" w:themeColor="text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1120" w:type="dxa"/>
            <w:gridSpan w:val="2"/>
            <w:tcBorders>
              <w:bottom w:val="single" w:color="auto" w:sz="4" w:space="0"/>
            </w:tcBorders>
            <w:vAlign w:val="center"/>
          </w:tcPr>
          <w:p>
            <w:pPr>
              <w:jc w:val="center"/>
              <w:rPr>
                <w:bCs/>
                <w:color w:val="000000" w:themeColor="text1"/>
                <w:szCs w:val="21"/>
              </w:rPr>
            </w:pPr>
            <w:r>
              <w:rPr>
                <w:rFonts w:hint="eastAsia"/>
                <w:bCs/>
                <w:color w:val="000000" w:themeColor="text1"/>
                <w:szCs w:val="21"/>
              </w:rPr>
              <w:t>学校资助部门审</w:t>
            </w:r>
          </w:p>
          <w:p>
            <w:pPr>
              <w:jc w:val="center"/>
              <w:rPr>
                <w:bCs/>
                <w:color w:val="000000" w:themeColor="text1"/>
                <w:szCs w:val="21"/>
              </w:rPr>
            </w:pPr>
            <w:r>
              <w:rPr>
                <w:rFonts w:hint="eastAsia"/>
                <w:bCs/>
                <w:color w:val="000000" w:themeColor="text1"/>
                <w:szCs w:val="21"/>
              </w:rPr>
              <w:t>核意见</w:t>
            </w:r>
          </w:p>
        </w:tc>
        <w:tc>
          <w:tcPr>
            <w:tcW w:w="8619" w:type="dxa"/>
            <w:gridSpan w:val="14"/>
            <w:tcBorders>
              <w:bottom w:val="single" w:color="auto" w:sz="4" w:space="0"/>
            </w:tcBorders>
            <w:vAlign w:val="center"/>
          </w:tcPr>
          <w:p>
            <w:pPr>
              <w:spacing w:line="360" w:lineRule="auto"/>
              <w:ind w:firstLine="420" w:firstLineChars="200"/>
              <w:rPr>
                <w:color w:val="000000" w:themeColor="text1"/>
                <w:szCs w:val="21"/>
              </w:rPr>
            </w:pPr>
            <w:r>
              <w:rPr>
                <w:rFonts w:hint="eastAsia"/>
                <w:color w:val="000000" w:themeColor="text1"/>
                <w:szCs w:val="21"/>
              </w:rPr>
              <w:t>该生系我校在校学生，根据精准资助相关政策，请协助查询该生家庭建档立卡信息。</w:t>
            </w:r>
          </w:p>
          <w:p>
            <w:pPr>
              <w:spacing w:line="360" w:lineRule="auto"/>
              <w:ind w:firstLine="420" w:firstLineChars="200"/>
              <w:rPr>
                <w:color w:val="000000" w:themeColor="text1"/>
                <w:szCs w:val="21"/>
              </w:rPr>
            </w:pPr>
            <w:r>
              <w:rPr>
                <w:rFonts w:hint="eastAsia"/>
                <w:color w:val="000000" w:themeColor="text1"/>
                <w:szCs w:val="21"/>
              </w:rPr>
              <w:t xml:space="preserve">                </w:t>
            </w:r>
          </w:p>
          <w:p>
            <w:pPr>
              <w:ind w:firstLine="105" w:firstLineChars="50"/>
              <w:rPr>
                <w:color w:val="000000" w:themeColor="text1"/>
                <w:szCs w:val="21"/>
              </w:rPr>
            </w:pPr>
            <w:r>
              <w:rPr>
                <w:rFonts w:hint="eastAsia"/>
                <w:color w:val="000000" w:themeColor="text1"/>
                <w:szCs w:val="21"/>
              </w:rPr>
              <w:t xml:space="preserve">学生资助管理中心公章：                               </w:t>
            </w:r>
            <w:r>
              <w:rPr>
                <w:rFonts w:hint="eastAsia"/>
                <w:color w:val="000000" w:themeColor="text1"/>
                <w:szCs w:val="21"/>
                <w:u w:val="single"/>
              </w:rPr>
              <w:t xml:space="preserve">       </w:t>
            </w:r>
            <w:r>
              <w:rPr>
                <w:rFonts w:hint="eastAsia"/>
                <w:color w:val="000000" w:themeColor="text1"/>
                <w:szCs w:val="21"/>
              </w:rPr>
              <w:t>年</w:t>
            </w:r>
            <w:r>
              <w:rPr>
                <w:rFonts w:hint="eastAsia"/>
                <w:color w:val="000000" w:themeColor="text1"/>
                <w:szCs w:val="21"/>
                <w:u w:val="single"/>
              </w:rPr>
              <w:t xml:space="preserve">    </w:t>
            </w:r>
            <w:r>
              <w:rPr>
                <w:rFonts w:hint="eastAsia"/>
                <w:color w:val="000000" w:themeColor="text1"/>
                <w:szCs w:val="21"/>
              </w:rPr>
              <w:t>月</w:t>
            </w:r>
            <w:r>
              <w:rPr>
                <w:rFonts w:hint="eastAsia"/>
                <w:color w:val="000000" w:themeColor="text1"/>
                <w:szCs w:val="21"/>
                <w:u w:val="single"/>
              </w:rPr>
              <w:t xml:space="preserve">    </w:t>
            </w:r>
            <w:r>
              <w:rPr>
                <w:rFonts w:hint="eastAsia"/>
                <w:color w:val="000000" w:themeColor="text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1120" w:type="dxa"/>
            <w:gridSpan w:val="2"/>
            <w:tcBorders>
              <w:bottom w:val="single" w:color="auto" w:sz="4" w:space="0"/>
            </w:tcBorders>
            <w:vAlign w:val="center"/>
          </w:tcPr>
          <w:p>
            <w:pPr>
              <w:jc w:val="center"/>
              <w:rPr>
                <w:bCs/>
                <w:color w:val="000000" w:themeColor="text1"/>
                <w:szCs w:val="21"/>
              </w:rPr>
            </w:pPr>
            <w:r>
              <w:rPr>
                <w:rFonts w:hint="eastAsia"/>
                <w:bCs/>
                <w:color w:val="000000" w:themeColor="text1"/>
                <w:szCs w:val="21"/>
              </w:rPr>
              <w:t>县（区）扶贫办</w:t>
            </w:r>
          </w:p>
          <w:p>
            <w:pPr>
              <w:jc w:val="center"/>
              <w:rPr>
                <w:color w:val="000000" w:themeColor="text1"/>
                <w:szCs w:val="21"/>
              </w:rPr>
            </w:pPr>
            <w:r>
              <w:rPr>
                <w:rFonts w:hint="eastAsia"/>
                <w:bCs/>
                <w:color w:val="000000" w:themeColor="text1"/>
                <w:szCs w:val="21"/>
              </w:rPr>
              <w:t>审核意见</w:t>
            </w:r>
          </w:p>
        </w:tc>
        <w:tc>
          <w:tcPr>
            <w:tcW w:w="8619" w:type="dxa"/>
            <w:gridSpan w:val="14"/>
            <w:tcBorders>
              <w:bottom w:val="single" w:color="auto" w:sz="4" w:space="0"/>
            </w:tcBorders>
          </w:tcPr>
          <w:p>
            <w:pPr>
              <w:ind w:firstLine="420" w:firstLineChars="200"/>
              <w:rPr>
                <w:color w:val="000000" w:themeColor="text1"/>
                <w:szCs w:val="21"/>
              </w:rPr>
            </w:pPr>
            <w:r>
              <w:rPr>
                <w:rFonts w:hint="eastAsia"/>
                <w:color w:val="000000" w:themeColor="text1"/>
                <w:szCs w:val="21"/>
              </w:rPr>
              <w:t>经登录“全国扶贫开发信息系统业务管理子系统”查验，该生系我县（区）建档立卡贫困户子女。具体信息如下：</w:t>
            </w:r>
            <w:r>
              <w:rPr>
                <w:rFonts w:hint="eastAsia"/>
                <w:b/>
                <w:color w:val="000000" w:themeColor="text1"/>
                <w:szCs w:val="21"/>
                <w:u w:val="single"/>
              </w:rPr>
              <w:t>（以下信息全部为必填项）</w:t>
            </w:r>
          </w:p>
          <w:p>
            <w:pPr>
              <w:rPr>
                <w:color w:val="000000" w:themeColor="text1"/>
                <w:szCs w:val="21"/>
              </w:rPr>
            </w:pPr>
          </w:p>
          <w:p>
            <w:pPr>
              <w:rPr>
                <w:color w:val="000000" w:themeColor="text1"/>
                <w:szCs w:val="21"/>
                <w:u w:val="single"/>
              </w:rPr>
            </w:pPr>
            <w:r>
              <w:rPr>
                <w:rFonts w:hint="eastAsia"/>
                <w:color w:val="000000" w:themeColor="text1"/>
                <w:szCs w:val="21"/>
              </w:rPr>
              <w:t>户主姓名：</w:t>
            </w:r>
            <w:r>
              <w:rPr>
                <w:rFonts w:hint="eastAsia"/>
                <w:color w:val="000000" w:themeColor="text1"/>
                <w:szCs w:val="21"/>
                <w:u w:val="single" w:color="000000"/>
              </w:rPr>
              <w:t xml:space="preserve">           </w:t>
            </w:r>
            <w:r>
              <w:rPr>
                <w:rFonts w:hint="eastAsia"/>
                <w:color w:val="000000" w:themeColor="text1"/>
                <w:szCs w:val="21"/>
              </w:rPr>
              <w:t xml:space="preserve">                  身份证号：</w:t>
            </w:r>
            <w:r>
              <w:rPr>
                <w:rFonts w:hint="eastAsia"/>
                <w:color w:val="000000" w:themeColor="text1"/>
                <w:szCs w:val="21"/>
                <w:u w:val="single"/>
              </w:rPr>
              <w:t xml:space="preserve">                          </w:t>
            </w:r>
          </w:p>
          <w:p>
            <w:pPr>
              <w:rPr>
                <w:color w:val="000000" w:themeColor="text1"/>
                <w:szCs w:val="21"/>
              </w:rPr>
            </w:pPr>
          </w:p>
          <w:p>
            <w:pPr>
              <w:rPr>
                <w:color w:val="000000" w:themeColor="text1"/>
                <w:szCs w:val="21"/>
                <w:u w:val="single" w:color="000000"/>
              </w:rPr>
            </w:pPr>
            <w:r>
              <w:rPr>
                <w:rFonts w:hint="eastAsia"/>
                <w:color w:val="000000" w:themeColor="text1"/>
                <w:szCs w:val="21"/>
              </w:rPr>
              <w:t>学生姓名：</w:t>
            </w:r>
            <w:r>
              <w:rPr>
                <w:rFonts w:hint="eastAsia"/>
                <w:color w:val="000000" w:themeColor="text1"/>
                <w:szCs w:val="21"/>
                <w:u w:val="single" w:color="000000"/>
              </w:rPr>
              <w:t xml:space="preserve">            </w:t>
            </w:r>
            <w:r>
              <w:rPr>
                <w:rFonts w:hint="eastAsia"/>
                <w:color w:val="000000" w:themeColor="text1"/>
                <w:szCs w:val="21"/>
              </w:rPr>
              <w:t xml:space="preserve">                  身份证号：</w:t>
            </w:r>
            <w:r>
              <w:rPr>
                <w:rFonts w:hint="eastAsia"/>
                <w:color w:val="000000" w:themeColor="text1"/>
                <w:szCs w:val="21"/>
                <w:u w:val="single" w:color="000000"/>
              </w:rPr>
              <w:t xml:space="preserve">                          </w:t>
            </w:r>
          </w:p>
          <w:p>
            <w:pPr>
              <w:rPr>
                <w:color w:val="000000" w:themeColor="text1"/>
                <w:szCs w:val="21"/>
                <w:u w:val="single" w:color="000000"/>
              </w:rPr>
            </w:pPr>
          </w:p>
          <w:p>
            <w:pPr>
              <w:rPr>
                <w:color w:val="000000" w:themeColor="text1"/>
                <w:szCs w:val="21"/>
              </w:rPr>
            </w:pPr>
            <w:r>
              <w:rPr>
                <w:rFonts w:hint="eastAsia"/>
                <w:color w:val="000000" w:themeColor="text1"/>
                <w:szCs w:val="21"/>
              </w:rPr>
              <w:t>家庭人口数：</w:t>
            </w:r>
            <w:r>
              <w:rPr>
                <w:rFonts w:hint="eastAsia"/>
                <w:color w:val="000000" w:themeColor="text1"/>
                <w:szCs w:val="21"/>
                <w:u w:val="single"/>
              </w:rPr>
              <w:t xml:space="preserve">              </w:t>
            </w:r>
            <w:r>
              <w:rPr>
                <w:rFonts w:hint="eastAsia"/>
                <w:color w:val="000000" w:themeColor="text1"/>
                <w:szCs w:val="21"/>
              </w:rPr>
              <w:t xml:space="preserve">              建档时间：</w:t>
            </w:r>
            <w:r>
              <w:rPr>
                <w:rFonts w:hint="eastAsia"/>
                <w:color w:val="000000" w:themeColor="text1"/>
                <w:szCs w:val="21"/>
                <w:u w:val="single" w:color="000000"/>
              </w:rPr>
              <w:t xml:space="preserve">     年    月</w:t>
            </w:r>
          </w:p>
          <w:p>
            <w:pPr>
              <w:rPr>
                <w:color w:val="000000" w:themeColor="text1"/>
                <w:szCs w:val="21"/>
                <w:u w:val="single" w:color="000000"/>
              </w:rPr>
            </w:pPr>
          </w:p>
          <w:p>
            <w:pPr>
              <w:rPr>
                <w:color w:val="000000" w:themeColor="text1"/>
                <w:szCs w:val="21"/>
              </w:rPr>
            </w:pPr>
            <w:r>
              <w:rPr>
                <w:rFonts w:hint="eastAsia"/>
                <w:color w:val="000000" w:themeColor="text1"/>
                <w:szCs w:val="21"/>
              </w:rPr>
              <w:t>预计脱贫时间：</w:t>
            </w:r>
            <w:r>
              <w:rPr>
                <w:rFonts w:hint="eastAsia"/>
                <w:color w:val="000000" w:themeColor="text1"/>
                <w:szCs w:val="21"/>
                <w:u w:val="single" w:color="000000"/>
              </w:rPr>
              <w:t xml:space="preserve">      年      月</w:t>
            </w:r>
            <w:r>
              <w:rPr>
                <w:rFonts w:hint="eastAsia"/>
                <w:color w:val="000000" w:themeColor="text1"/>
                <w:szCs w:val="21"/>
              </w:rPr>
              <w:t>，现</w:t>
            </w:r>
            <w:r>
              <w:rPr>
                <w:rFonts w:hint="eastAsia"/>
                <w:color w:val="000000" w:themeColor="text1"/>
                <w:szCs w:val="21"/>
                <w:u w:val="single"/>
              </w:rPr>
              <w:t xml:space="preserve">        </w:t>
            </w:r>
            <w:r>
              <w:rPr>
                <w:rFonts w:hint="eastAsia"/>
                <w:color w:val="000000" w:themeColor="text1"/>
                <w:szCs w:val="21"/>
              </w:rPr>
              <w:t>（已/未）脱贫。</w:t>
            </w:r>
          </w:p>
          <w:p>
            <w:pPr>
              <w:rPr>
                <w:color w:val="000000" w:themeColor="text1"/>
                <w:szCs w:val="21"/>
                <w:u w:val="single" w:color="000000"/>
              </w:rPr>
            </w:pPr>
          </w:p>
          <w:p>
            <w:pPr>
              <w:rPr>
                <w:color w:val="000000" w:themeColor="text1"/>
                <w:szCs w:val="21"/>
                <w:u w:val="single" w:color="000000"/>
              </w:rPr>
            </w:pPr>
            <w:r>
              <w:rPr>
                <w:rFonts w:hint="eastAsia"/>
                <w:color w:val="000000" w:themeColor="text1"/>
                <w:szCs w:val="21"/>
              </w:rPr>
              <w:t>经办人签字：</w:t>
            </w:r>
            <w:r>
              <w:rPr>
                <w:rFonts w:hint="eastAsia"/>
                <w:color w:val="000000" w:themeColor="text1"/>
                <w:szCs w:val="21"/>
                <w:u w:val="single" w:color="000000"/>
              </w:rPr>
              <w:t xml:space="preserve">           </w:t>
            </w:r>
            <w:r>
              <w:rPr>
                <w:rFonts w:hint="eastAsia"/>
                <w:color w:val="000000" w:themeColor="text1"/>
                <w:szCs w:val="21"/>
              </w:rPr>
              <w:t xml:space="preserve">                  经办人办公电话：</w:t>
            </w:r>
            <w:r>
              <w:rPr>
                <w:rFonts w:hint="eastAsia"/>
                <w:color w:val="000000" w:themeColor="text1"/>
                <w:szCs w:val="21"/>
                <w:u w:val="single" w:color="000000"/>
              </w:rPr>
              <w:t xml:space="preserve">                    </w:t>
            </w:r>
          </w:p>
          <w:p>
            <w:pPr>
              <w:rPr>
                <w:color w:val="000000" w:themeColor="text1"/>
                <w:szCs w:val="21"/>
              </w:rPr>
            </w:pPr>
          </w:p>
          <w:p>
            <w:pPr>
              <w:rPr>
                <w:color w:val="000000" w:themeColor="text1"/>
                <w:szCs w:val="21"/>
                <w:u w:val="single" w:color="000000"/>
              </w:rPr>
            </w:pPr>
            <w:r>
              <w:rPr>
                <w:rFonts w:hint="eastAsia"/>
                <w:color w:val="000000" w:themeColor="text1"/>
                <w:szCs w:val="21"/>
              </w:rPr>
              <w:t>审核单位名称（加盖公章）：</w:t>
            </w:r>
            <w:r>
              <w:rPr>
                <w:rFonts w:hint="eastAsia"/>
                <w:color w:val="000000" w:themeColor="text1"/>
                <w:szCs w:val="21"/>
                <w:u w:val="single" w:color="000000"/>
              </w:rPr>
              <w:t xml:space="preserve">                        </w:t>
            </w:r>
          </w:p>
          <w:p>
            <w:pPr>
              <w:spacing w:afterLines="50"/>
              <w:ind w:firstLine="5670" w:firstLineChars="2700"/>
              <w:rPr>
                <w:color w:val="000000" w:themeColor="text1"/>
                <w:szCs w:val="21"/>
              </w:rPr>
            </w:pPr>
            <w:r>
              <w:rPr>
                <w:rFonts w:hint="eastAsia"/>
                <w:color w:val="000000" w:themeColor="text1"/>
                <w:szCs w:val="21"/>
                <w:u w:val="single"/>
              </w:rPr>
              <w:t xml:space="preserve">         </w:t>
            </w:r>
            <w:r>
              <w:rPr>
                <w:rFonts w:hint="eastAsia"/>
                <w:color w:val="000000" w:themeColor="text1"/>
                <w:szCs w:val="21"/>
              </w:rPr>
              <w:t>年</w:t>
            </w:r>
            <w:r>
              <w:rPr>
                <w:rFonts w:hint="eastAsia"/>
                <w:color w:val="000000" w:themeColor="text1"/>
                <w:szCs w:val="21"/>
                <w:u w:val="single"/>
              </w:rPr>
              <w:t xml:space="preserve">   </w:t>
            </w:r>
            <w:r>
              <w:rPr>
                <w:rFonts w:hint="eastAsia"/>
                <w:color w:val="000000" w:themeColor="text1"/>
                <w:szCs w:val="21"/>
              </w:rPr>
              <w:t>月</w:t>
            </w:r>
            <w:r>
              <w:rPr>
                <w:rFonts w:hint="eastAsia"/>
                <w:color w:val="000000" w:themeColor="text1"/>
                <w:szCs w:val="21"/>
                <w:u w:val="single"/>
              </w:rPr>
              <w:t xml:space="preserve">   </w:t>
            </w:r>
            <w:r>
              <w:rPr>
                <w:rFonts w:hint="eastAsia"/>
                <w:color w:val="000000" w:themeColor="text1"/>
                <w:szCs w:val="21"/>
              </w:rPr>
              <w:t>日</w:t>
            </w:r>
          </w:p>
        </w:tc>
      </w:tr>
    </w:tbl>
    <w:p>
      <w:pPr>
        <w:ind w:left="420" w:hanging="420" w:hangingChars="200"/>
        <w:rPr>
          <w:color w:val="000000" w:themeColor="text1"/>
          <w:szCs w:val="21"/>
        </w:rPr>
        <w:sectPr>
          <w:pgSz w:w="11906" w:h="16838"/>
          <w:pgMar w:top="1134" w:right="1134" w:bottom="850" w:left="1134" w:header="851" w:footer="567" w:gutter="0"/>
          <w:cols w:space="720" w:num="1"/>
          <w:titlePg/>
          <w:docGrid w:linePitch="435" w:charSpace="0"/>
        </w:sectPr>
      </w:pPr>
      <w:r>
        <w:rPr>
          <w:rFonts w:hint="eastAsia"/>
          <w:bCs/>
          <w:color w:val="000000" w:themeColor="text1"/>
          <w:szCs w:val="21"/>
        </w:rPr>
        <w:t>注：本表用于高校学生申请精准资助。可复印，请如实填写。</w:t>
      </w:r>
      <w:bookmarkStart w:id="2" w:name="OLE_LINK1"/>
      <w:r>
        <w:rPr>
          <w:rFonts w:hint="eastAsia"/>
          <w:bCs/>
          <w:color w:val="000000" w:themeColor="text1"/>
          <w:szCs w:val="21"/>
        </w:rPr>
        <w:t>请到家庭所在地县（区）扶贫办核实、盖章</w:t>
      </w:r>
      <w:bookmarkEnd w:id="2"/>
    </w:p>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roman"/>
    <w:pitch w:val="default"/>
    <w:sig w:usb0="800002BF" w:usb1="38CF7CFA" w:usb2="00000016" w:usb3="00000000" w:csb0="00040001" w:csb1="00000000"/>
  </w:font>
  <w:font w:name="叶根友毛笔行书2.0版">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w:t>
    </w:r>
  </w:p>
  <w:p>
    <w:pPr>
      <w:pStyle w:val="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920"/>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sz w:val="28"/>
        <w:szCs w:val="28"/>
      </w:rPr>
      <w:t>—</w: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B216E"/>
    <w:rsid w:val="000075F6"/>
    <w:rsid w:val="0001741B"/>
    <w:rsid w:val="000212ED"/>
    <w:rsid w:val="00023924"/>
    <w:rsid w:val="000269C6"/>
    <w:rsid w:val="00035E32"/>
    <w:rsid w:val="00036AF6"/>
    <w:rsid w:val="000602AE"/>
    <w:rsid w:val="00063E64"/>
    <w:rsid w:val="00066836"/>
    <w:rsid w:val="000701D3"/>
    <w:rsid w:val="000845D7"/>
    <w:rsid w:val="00087187"/>
    <w:rsid w:val="000B680A"/>
    <w:rsid w:val="000C2AEA"/>
    <w:rsid w:val="000D79B7"/>
    <w:rsid w:val="000E0EF1"/>
    <w:rsid w:val="000E3C50"/>
    <w:rsid w:val="000F1E1F"/>
    <w:rsid w:val="000F62D9"/>
    <w:rsid w:val="00101491"/>
    <w:rsid w:val="00110F07"/>
    <w:rsid w:val="0011422B"/>
    <w:rsid w:val="00130148"/>
    <w:rsid w:val="001364C7"/>
    <w:rsid w:val="001376D7"/>
    <w:rsid w:val="00143A6C"/>
    <w:rsid w:val="00146B94"/>
    <w:rsid w:val="00152C11"/>
    <w:rsid w:val="00154E92"/>
    <w:rsid w:val="00161A19"/>
    <w:rsid w:val="001636A1"/>
    <w:rsid w:val="001637E9"/>
    <w:rsid w:val="00165CDD"/>
    <w:rsid w:val="0017235E"/>
    <w:rsid w:val="00173D02"/>
    <w:rsid w:val="00181C8A"/>
    <w:rsid w:val="00181ECA"/>
    <w:rsid w:val="00184D5C"/>
    <w:rsid w:val="001852FF"/>
    <w:rsid w:val="001908ED"/>
    <w:rsid w:val="001954C2"/>
    <w:rsid w:val="001A112D"/>
    <w:rsid w:val="001A389F"/>
    <w:rsid w:val="001A7C73"/>
    <w:rsid w:val="001B3A3B"/>
    <w:rsid w:val="001C64E6"/>
    <w:rsid w:val="001E167C"/>
    <w:rsid w:val="001E23CD"/>
    <w:rsid w:val="001E5EF6"/>
    <w:rsid w:val="002043B4"/>
    <w:rsid w:val="0023357A"/>
    <w:rsid w:val="00241758"/>
    <w:rsid w:val="002471B8"/>
    <w:rsid w:val="002505FA"/>
    <w:rsid w:val="00250D92"/>
    <w:rsid w:val="00256172"/>
    <w:rsid w:val="00257A34"/>
    <w:rsid w:val="00257DD6"/>
    <w:rsid w:val="002700B7"/>
    <w:rsid w:val="00271B89"/>
    <w:rsid w:val="00273EF1"/>
    <w:rsid w:val="00276EF2"/>
    <w:rsid w:val="00285A3B"/>
    <w:rsid w:val="002923BD"/>
    <w:rsid w:val="002A48AA"/>
    <w:rsid w:val="002A4AAB"/>
    <w:rsid w:val="002B01F7"/>
    <w:rsid w:val="002B216E"/>
    <w:rsid w:val="002C0738"/>
    <w:rsid w:val="002D2ECC"/>
    <w:rsid w:val="002D68EE"/>
    <w:rsid w:val="002E7E69"/>
    <w:rsid w:val="00301097"/>
    <w:rsid w:val="00312C4D"/>
    <w:rsid w:val="0032045A"/>
    <w:rsid w:val="00335941"/>
    <w:rsid w:val="00336653"/>
    <w:rsid w:val="00337A62"/>
    <w:rsid w:val="0037379C"/>
    <w:rsid w:val="0037596D"/>
    <w:rsid w:val="003832AD"/>
    <w:rsid w:val="00385D18"/>
    <w:rsid w:val="0039043C"/>
    <w:rsid w:val="00393D0C"/>
    <w:rsid w:val="00394958"/>
    <w:rsid w:val="003955C6"/>
    <w:rsid w:val="003B6257"/>
    <w:rsid w:val="003C22C3"/>
    <w:rsid w:val="003C5687"/>
    <w:rsid w:val="003C79A1"/>
    <w:rsid w:val="003E1460"/>
    <w:rsid w:val="003E35D0"/>
    <w:rsid w:val="003F419F"/>
    <w:rsid w:val="003F42E8"/>
    <w:rsid w:val="00415900"/>
    <w:rsid w:val="00417715"/>
    <w:rsid w:val="00420B80"/>
    <w:rsid w:val="00425928"/>
    <w:rsid w:val="00444681"/>
    <w:rsid w:val="00463F07"/>
    <w:rsid w:val="00465716"/>
    <w:rsid w:val="00465F0C"/>
    <w:rsid w:val="004768D4"/>
    <w:rsid w:val="00476945"/>
    <w:rsid w:val="0047767D"/>
    <w:rsid w:val="00491A1F"/>
    <w:rsid w:val="004945D9"/>
    <w:rsid w:val="00496B8C"/>
    <w:rsid w:val="0049722E"/>
    <w:rsid w:val="004A715B"/>
    <w:rsid w:val="004C1137"/>
    <w:rsid w:val="004C5EF3"/>
    <w:rsid w:val="00520576"/>
    <w:rsid w:val="00531563"/>
    <w:rsid w:val="00542F18"/>
    <w:rsid w:val="00543EAC"/>
    <w:rsid w:val="005453AF"/>
    <w:rsid w:val="00545C4C"/>
    <w:rsid w:val="00554A97"/>
    <w:rsid w:val="005658E6"/>
    <w:rsid w:val="00570BCB"/>
    <w:rsid w:val="00572134"/>
    <w:rsid w:val="005812AE"/>
    <w:rsid w:val="005823CC"/>
    <w:rsid w:val="005930B9"/>
    <w:rsid w:val="005B3878"/>
    <w:rsid w:val="005B4E4F"/>
    <w:rsid w:val="005D5576"/>
    <w:rsid w:val="005E389A"/>
    <w:rsid w:val="005E4CCA"/>
    <w:rsid w:val="005E7AF9"/>
    <w:rsid w:val="00601BEE"/>
    <w:rsid w:val="00603641"/>
    <w:rsid w:val="006059FE"/>
    <w:rsid w:val="00605E6E"/>
    <w:rsid w:val="006100C2"/>
    <w:rsid w:val="00617F03"/>
    <w:rsid w:val="00651FA0"/>
    <w:rsid w:val="00652B51"/>
    <w:rsid w:val="00663008"/>
    <w:rsid w:val="00666CC2"/>
    <w:rsid w:val="00670326"/>
    <w:rsid w:val="00682B98"/>
    <w:rsid w:val="0069168B"/>
    <w:rsid w:val="006B3F23"/>
    <w:rsid w:val="006C0691"/>
    <w:rsid w:val="006D19FE"/>
    <w:rsid w:val="006E2ED2"/>
    <w:rsid w:val="006F71D5"/>
    <w:rsid w:val="00704BDE"/>
    <w:rsid w:val="007105BC"/>
    <w:rsid w:val="007161FD"/>
    <w:rsid w:val="0071621E"/>
    <w:rsid w:val="0072033C"/>
    <w:rsid w:val="00722343"/>
    <w:rsid w:val="0073401F"/>
    <w:rsid w:val="00744F50"/>
    <w:rsid w:val="00760671"/>
    <w:rsid w:val="0076160E"/>
    <w:rsid w:val="00796911"/>
    <w:rsid w:val="007A3B59"/>
    <w:rsid w:val="007D3944"/>
    <w:rsid w:val="007E4158"/>
    <w:rsid w:val="007E6780"/>
    <w:rsid w:val="007F2479"/>
    <w:rsid w:val="00814466"/>
    <w:rsid w:val="008339B5"/>
    <w:rsid w:val="00844DD9"/>
    <w:rsid w:val="00845492"/>
    <w:rsid w:val="008548BE"/>
    <w:rsid w:val="00861F73"/>
    <w:rsid w:val="00874201"/>
    <w:rsid w:val="008811C8"/>
    <w:rsid w:val="00884F58"/>
    <w:rsid w:val="00886FA7"/>
    <w:rsid w:val="00891464"/>
    <w:rsid w:val="00893039"/>
    <w:rsid w:val="0089678D"/>
    <w:rsid w:val="008A1D70"/>
    <w:rsid w:val="008A625B"/>
    <w:rsid w:val="008A755B"/>
    <w:rsid w:val="008B6147"/>
    <w:rsid w:val="008C343F"/>
    <w:rsid w:val="008D3711"/>
    <w:rsid w:val="008F67E3"/>
    <w:rsid w:val="009039F3"/>
    <w:rsid w:val="009048B9"/>
    <w:rsid w:val="009118A1"/>
    <w:rsid w:val="00911C98"/>
    <w:rsid w:val="0092293F"/>
    <w:rsid w:val="00923CDB"/>
    <w:rsid w:val="00925166"/>
    <w:rsid w:val="009276AA"/>
    <w:rsid w:val="00931384"/>
    <w:rsid w:val="00941EB4"/>
    <w:rsid w:val="00947C54"/>
    <w:rsid w:val="00951C13"/>
    <w:rsid w:val="00952CBD"/>
    <w:rsid w:val="009732CB"/>
    <w:rsid w:val="00975C0E"/>
    <w:rsid w:val="00981767"/>
    <w:rsid w:val="009861C9"/>
    <w:rsid w:val="00992C0F"/>
    <w:rsid w:val="009A5610"/>
    <w:rsid w:val="009A562A"/>
    <w:rsid w:val="009A6D1B"/>
    <w:rsid w:val="009A7282"/>
    <w:rsid w:val="009B2BC0"/>
    <w:rsid w:val="009B411C"/>
    <w:rsid w:val="009C1917"/>
    <w:rsid w:val="009C6492"/>
    <w:rsid w:val="009D3A65"/>
    <w:rsid w:val="009D6E13"/>
    <w:rsid w:val="009E087B"/>
    <w:rsid w:val="009E35E8"/>
    <w:rsid w:val="009F0BC5"/>
    <w:rsid w:val="00A20A2C"/>
    <w:rsid w:val="00A22605"/>
    <w:rsid w:val="00A31F93"/>
    <w:rsid w:val="00A40D89"/>
    <w:rsid w:val="00A44078"/>
    <w:rsid w:val="00A46004"/>
    <w:rsid w:val="00A529AB"/>
    <w:rsid w:val="00A67C87"/>
    <w:rsid w:val="00A814E7"/>
    <w:rsid w:val="00A8214D"/>
    <w:rsid w:val="00A8215B"/>
    <w:rsid w:val="00A87F8B"/>
    <w:rsid w:val="00AA439D"/>
    <w:rsid w:val="00AC299C"/>
    <w:rsid w:val="00AD50E4"/>
    <w:rsid w:val="00B1517E"/>
    <w:rsid w:val="00B16841"/>
    <w:rsid w:val="00B23C46"/>
    <w:rsid w:val="00B244DA"/>
    <w:rsid w:val="00B24890"/>
    <w:rsid w:val="00B25347"/>
    <w:rsid w:val="00B27523"/>
    <w:rsid w:val="00B30F9E"/>
    <w:rsid w:val="00B32ED5"/>
    <w:rsid w:val="00B8219E"/>
    <w:rsid w:val="00B90FE1"/>
    <w:rsid w:val="00B94306"/>
    <w:rsid w:val="00BA03F4"/>
    <w:rsid w:val="00BB214D"/>
    <w:rsid w:val="00BB6FF9"/>
    <w:rsid w:val="00BC12B8"/>
    <w:rsid w:val="00BC5848"/>
    <w:rsid w:val="00BE50C2"/>
    <w:rsid w:val="00BE526C"/>
    <w:rsid w:val="00C043B1"/>
    <w:rsid w:val="00C34CFB"/>
    <w:rsid w:val="00C3654F"/>
    <w:rsid w:val="00C41963"/>
    <w:rsid w:val="00C44F69"/>
    <w:rsid w:val="00C47F0D"/>
    <w:rsid w:val="00C53008"/>
    <w:rsid w:val="00C65929"/>
    <w:rsid w:val="00C80A8E"/>
    <w:rsid w:val="00C85B2B"/>
    <w:rsid w:val="00C90AFB"/>
    <w:rsid w:val="00C919B8"/>
    <w:rsid w:val="00C931E6"/>
    <w:rsid w:val="00CA1859"/>
    <w:rsid w:val="00CA2BAF"/>
    <w:rsid w:val="00CB552F"/>
    <w:rsid w:val="00D0113D"/>
    <w:rsid w:val="00D01586"/>
    <w:rsid w:val="00D0281D"/>
    <w:rsid w:val="00D05D30"/>
    <w:rsid w:val="00D05FDE"/>
    <w:rsid w:val="00D12F32"/>
    <w:rsid w:val="00D164B8"/>
    <w:rsid w:val="00D17DCE"/>
    <w:rsid w:val="00D32BBC"/>
    <w:rsid w:val="00D430AF"/>
    <w:rsid w:val="00D43D34"/>
    <w:rsid w:val="00D446CD"/>
    <w:rsid w:val="00D563C5"/>
    <w:rsid w:val="00D62169"/>
    <w:rsid w:val="00D70AF1"/>
    <w:rsid w:val="00D73A97"/>
    <w:rsid w:val="00D82FE9"/>
    <w:rsid w:val="00D90299"/>
    <w:rsid w:val="00D93965"/>
    <w:rsid w:val="00D978A9"/>
    <w:rsid w:val="00DA0B65"/>
    <w:rsid w:val="00DA7481"/>
    <w:rsid w:val="00DB6AC7"/>
    <w:rsid w:val="00DC47A1"/>
    <w:rsid w:val="00DC7AE2"/>
    <w:rsid w:val="00DD1DF3"/>
    <w:rsid w:val="00DE042E"/>
    <w:rsid w:val="00DE3F91"/>
    <w:rsid w:val="00DF117F"/>
    <w:rsid w:val="00DF1930"/>
    <w:rsid w:val="00DF7817"/>
    <w:rsid w:val="00E142F3"/>
    <w:rsid w:val="00E3335B"/>
    <w:rsid w:val="00E3491E"/>
    <w:rsid w:val="00E35180"/>
    <w:rsid w:val="00E41174"/>
    <w:rsid w:val="00E41FFF"/>
    <w:rsid w:val="00E45479"/>
    <w:rsid w:val="00E520DD"/>
    <w:rsid w:val="00E5414C"/>
    <w:rsid w:val="00E63B3B"/>
    <w:rsid w:val="00E932DE"/>
    <w:rsid w:val="00E95605"/>
    <w:rsid w:val="00EA0097"/>
    <w:rsid w:val="00EA5476"/>
    <w:rsid w:val="00EC1EE8"/>
    <w:rsid w:val="00ED33B4"/>
    <w:rsid w:val="00EE1685"/>
    <w:rsid w:val="00EE1773"/>
    <w:rsid w:val="00EE4A33"/>
    <w:rsid w:val="00EE64D7"/>
    <w:rsid w:val="00EE7BAD"/>
    <w:rsid w:val="00EF6DD9"/>
    <w:rsid w:val="00EF7E4D"/>
    <w:rsid w:val="00F026CF"/>
    <w:rsid w:val="00F24663"/>
    <w:rsid w:val="00F25B30"/>
    <w:rsid w:val="00F30525"/>
    <w:rsid w:val="00F359ED"/>
    <w:rsid w:val="00F44CC2"/>
    <w:rsid w:val="00F478FB"/>
    <w:rsid w:val="00F47DC3"/>
    <w:rsid w:val="00F5469E"/>
    <w:rsid w:val="00F60D42"/>
    <w:rsid w:val="00F612BE"/>
    <w:rsid w:val="00F63C45"/>
    <w:rsid w:val="00F6431D"/>
    <w:rsid w:val="00F71751"/>
    <w:rsid w:val="00F81B42"/>
    <w:rsid w:val="00FA0D18"/>
    <w:rsid w:val="00FA7B64"/>
    <w:rsid w:val="00FB7A16"/>
    <w:rsid w:val="00FC65CF"/>
    <w:rsid w:val="00FC687C"/>
    <w:rsid w:val="00FD23F6"/>
    <w:rsid w:val="00FE0145"/>
    <w:rsid w:val="00FF0663"/>
    <w:rsid w:val="00FF1C3B"/>
    <w:rsid w:val="00FF2CC5"/>
    <w:rsid w:val="00FF6DDA"/>
    <w:rsid w:val="02FE5AAD"/>
    <w:rsid w:val="04696E9E"/>
    <w:rsid w:val="04C050C7"/>
    <w:rsid w:val="08FD38AE"/>
    <w:rsid w:val="097415F4"/>
    <w:rsid w:val="0CC02EC1"/>
    <w:rsid w:val="0D257848"/>
    <w:rsid w:val="0F6E345D"/>
    <w:rsid w:val="126B6A29"/>
    <w:rsid w:val="12CE65C8"/>
    <w:rsid w:val="16857E98"/>
    <w:rsid w:val="185E7698"/>
    <w:rsid w:val="1B3C6803"/>
    <w:rsid w:val="1B5B7DBC"/>
    <w:rsid w:val="1CA84ABF"/>
    <w:rsid w:val="1DFE7DA5"/>
    <w:rsid w:val="1F1C0A25"/>
    <w:rsid w:val="20251D56"/>
    <w:rsid w:val="2079414C"/>
    <w:rsid w:val="22233404"/>
    <w:rsid w:val="23FE3187"/>
    <w:rsid w:val="257D2C05"/>
    <w:rsid w:val="25AF3402"/>
    <w:rsid w:val="27186128"/>
    <w:rsid w:val="27767673"/>
    <w:rsid w:val="2A9D107D"/>
    <w:rsid w:val="2B1528FB"/>
    <w:rsid w:val="2D4E7C13"/>
    <w:rsid w:val="31900C9A"/>
    <w:rsid w:val="323C0740"/>
    <w:rsid w:val="33906A00"/>
    <w:rsid w:val="377A2C5A"/>
    <w:rsid w:val="38284B53"/>
    <w:rsid w:val="383D6C3C"/>
    <w:rsid w:val="3B724D55"/>
    <w:rsid w:val="3FAE05CC"/>
    <w:rsid w:val="411A0B56"/>
    <w:rsid w:val="41651AB6"/>
    <w:rsid w:val="424036CF"/>
    <w:rsid w:val="42602D59"/>
    <w:rsid w:val="42A057EB"/>
    <w:rsid w:val="42C02691"/>
    <w:rsid w:val="48027A7B"/>
    <w:rsid w:val="48B24CEF"/>
    <w:rsid w:val="494C352C"/>
    <w:rsid w:val="4A2A16FD"/>
    <w:rsid w:val="4AAB697C"/>
    <w:rsid w:val="4C785636"/>
    <w:rsid w:val="4E077484"/>
    <w:rsid w:val="4EF25440"/>
    <w:rsid w:val="4FAC6070"/>
    <w:rsid w:val="51533318"/>
    <w:rsid w:val="538F4140"/>
    <w:rsid w:val="53E8682E"/>
    <w:rsid w:val="57C2212B"/>
    <w:rsid w:val="58363A6D"/>
    <w:rsid w:val="58F403AD"/>
    <w:rsid w:val="5B832D3B"/>
    <w:rsid w:val="5BC526F6"/>
    <w:rsid w:val="5BF03D77"/>
    <w:rsid w:val="5C4E3A17"/>
    <w:rsid w:val="5E8D5B14"/>
    <w:rsid w:val="5EDE4506"/>
    <w:rsid w:val="5EFF3BA7"/>
    <w:rsid w:val="5F4905C2"/>
    <w:rsid w:val="60A40B44"/>
    <w:rsid w:val="61F521AA"/>
    <w:rsid w:val="643D5626"/>
    <w:rsid w:val="6488153C"/>
    <w:rsid w:val="64AA7D2C"/>
    <w:rsid w:val="64C67E0D"/>
    <w:rsid w:val="66FE5654"/>
    <w:rsid w:val="67CC33BC"/>
    <w:rsid w:val="68FD75F4"/>
    <w:rsid w:val="6A31112F"/>
    <w:rsid w:val="6A3C3372"/>
    <w:rsid w:val="6AA75349"/>
    <w:rsid w:val="6B0A556A"/>
    <w:rsid w:val="6E4468D1"/>
    <w:rsid w:val="6E882020"/>
    <w:rsid w:val="6E8D0B52"/>
    <w:rsid w:val="6EC02389"/>
    <w:rsid w:val="703F2CDB"/>
    <w:rsid w:val="720F26EB"/>
    <w:rsid w:val="72524D90"/>
    <w:rsid w:val="78043871"/>
    <w:rsid w:val="7B0726A1"/>
    <w:rsid w:val="7B1B2A12"/>
    <w:rsid w:val="7B395448"/>
    <w:rsid w:val="7CF81C28"/>
    <w:rsid w:val="7D4B7E95"/>
    <w:rsid w:val="7DF474E1"/>
    <w:rsid w:val="7E723074"/>
    <w:rsid w:val="7F1D3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01"/>
    <w:unhideWhenUsed/>
    <w:qFormat/>
    <w:uiPriority w:val="99"/>
    <w:rPr>
      <w:b/>
      <w:bCs/>
    </w:rPr>
  </w:style>
  <w:style w:type="paragraph" w:styleId="4">
    <w:name w:val="annotation text"/>
    <w:basedOn w:val="1"/>
    <w:link w:val="100"/>
    <w:unhideWhenUsed/>
    <w:qFormat/>
    <w:uiPriority w:val="99"/>
    <w:pPr>
      <w:jc w:val="left"/>
    </w:pPr>
  </w:style>
  <w:style w:type="paragraph" w:styleId="5">
    <w:name w:val="Body Text"/>
    <w:basedOn w:val="1"/>
    <w:link w:val="94"/>
    <w:unhideWhenUsed/>
    <w:qFormat/>
    <w:uiPriority w:val="99"/>
    <w:pPr>
      <w:widowControl/>
      <w:jc w:val="left"/>
    </w:pPr>
    <w:rPr>
      <w:rFonts w:ascii="宋体" w:hAnsi="宋体" w:eastAsia="宋体" w:cs="宋体"/>
      <w:kern w:val="0"/>
      <w:sz w:val="24"/>
      <w:szCs w:val="24"/>
    </w:rPr>
  </w:style>
  <w:style w:type="paragraph" w:styleId="6">
    <w:name w:val="Balloon Text"/>
    <w:basedOn w:val="1"/>
    <w:link w:val="96"/>
    <w:unhideWhenUsed/>
    <w:qFormat/>
    <w:uiPriority w:val="99"/>
    <w:rPr>
      <w:sz w:val="18"/>
      <w:szCs w:val="18"/>
    </w:rPr>
  </w:style>
  <w:style w:type="paragraph" w:styleId="7">
    <w:name w:val="footer"/>
    <w:basedOn w:val="1"/>
    <w:link w:val="98"/>
    <w:unhideWhenUsed/>
    <w:qFormat/>
    <w:uiPriority w:val="99"/>
    <w:pPr>
      <w:tabs>
        <w:tab w:val="center" w:pos="4153"/>
        <w:tab w:val="right" w:pos="8306"/>
      </w:tabs>
      <w:snapToGrid w:val="0"/>
      <w:jc w:val="left"/>
    </w:pPr>
    <w:rPr>
      <w:sz w:val="18"/>
      <w:szCs w:val="18"/>
    </w:rPr>
  </w:style>
  <w:style w:type="paragraph" w:styleId="8">
    <w:name w:val="header"/>
    <w:basedOn w:val="1"/>
    <w:link w:val="9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FollowedHyperlink"/>
    <w:basedOn w:val="10"/>
    <w:unhideWhenUsed/>
    <w:qFormat/>
    <w:uiPriority w:val="99"/>
    <w:rPr>
      <w:color w:val="727A86"/>
      <w:u w:val="none"/>
    </w:rPr>
  </w:style>
  <w:style w:type="character" w:styleId="13">
    <w:name w:val="Hyperlink"/>
    <w:basedOn w:val="10"/>
    <w:unhideWhenUsed/>
    <w:qFormat/>
    <w:uiPriority w:val="99"/>
    <w:rPr>
      <w:color w:val="014980"/>
      <w:u w:val="none"/>
    </w:rPr>
  </w:style>
  <w:style w:type="character" w:styleId="14">
    <w:name w:val="annotation reference"/>
    <w:basedOn w:val="10"/>
    <w:unhideWhenUsed/>
    <w:qFormat/>
    <w:uiPriority w:val="99"/>
    <w:rPr>
      <w:sz w:val="21"/>
      <w:szCs w:val="21"/>
    </w:rPr>
  </w:style>
  <w:style w:type="character" w:customStyle="1" w:styleId="16">
    <w:name w:val="标题 1 Char"/>
    <w:basedOn w:val="10"/>
    <w:link w:val="2"/>
    <w:qFormat/>
    <w:uiPriority w:val="9"/>
    <w:rPr>
      <w:rFonts w:ascii="宋体" w:hAnsi="宋体" w:eastAsia="宋体" w:cs="宋体"/>
      <w:b/>
      <w:bCs/>
      <w:kern w:val="36"/>
      <w:sz w:val="48"/>
      <w:szCs w:val="48"/>
    </w:rPr>
  </w:style>
  <w:style w:type="paragraph" w:customStyle="1" w:styleId="17">
    <w:name w:val="sider"/>
    <w:basedOn w:val="1"/>
    <w:qFormat/>
    <w:uiPriority w:val="0"/>
    <w:pPr>
      <w:widowControl/>
      <w:jc w:val="left"/>
    </w:pPr>
    <w:rPr>
      <w:rFonts w:ascii="宋体" w:hAnsi="宋体" w:eastAsia="宋体" w:cs="宋体"/>
      <w:kern w:val="0"/>
      <w:sz w:val="24"/>
      <w:szCs w:val="24"/>
    </w:rPr>
  </w:style>
  <w:style w:type="paragraph" w:customStyle="1" w:styleId="18">
    <w:name w:val="sider1"/>
    <w:basedOn w:val="1"/>
    <w:qFormat/>
    <w:uiPriority w:val="0"/>
    <w:pPr>
      <w:widowControl/>
      <w:jc w:val="left"/>
    </w:pPr>
    <w:rPr>
      <w:rFonts w:ascii="宋体" w:hAnsi="宋体" w:eastAsia="宋体" w:cs="宋体"/>
      <w:kern w:val="0"/>
      <w:sz w:val="24"/>
      <w:szCs w:val="24"/>
    </w:rPr>
  </w:style>
  <w:style w:type="paragraph" w:customStyle="1" w:styleId="19">
    <w:name w:val="top"/>
    <w:basedOn w:val="1"/>
    <w:qFormat/>
    <w:uiPriority w:val="0"/>
    <w:pPr>
      <w:widowControl/>
      <w:pBdr>
        <w:bottom w:val="single" w:color="3B3B39" w:sz="6" w:space="0"/>
      </w:pBdr>
      <w:jc w:val="left"/>
    </w:pPr>
    <w:rPr>
      <w:rFonts w:ascii="宋体" w:hAnsi="宋体" w:eastAsia="宋体" w:cs="宋体"/>
      <w:kern w:val="0"/>
      <w:sz w:val="24"/>
      <w:szCs w:val="24"/>
    </w:rPr>
  </w:style>
  <w:style w:type="paragraph" w:customStyle="1" w:styleId="20">
    <w:name w:val="nava"/>
    <w:basedOn w:val="1"/>
    <w:qFormat/>
    <w:uiPriority w:val="0"/>
    <w:pPr>
      <w:widowControl/>
      <w:jc w:val="left"/>
    </w:pPr>
    <w:rPr>
      <w:rFonts w:ascii="宋体" w:hAnsi="宋体" w:eastAsia="宋体" w:cs="宋体"/>
      <w:kern w:val="0"/>
      <w:sz w:val="24"/>
      <w:szCs w:val="24"/>
    </w:rPr>
  </w:style>
  <w:style w:type="paragraph" w:customStyle="1" w:styleId="21">
    <w:name w:val="links"/>
    <w:basedOn w:val="1"/>
    <w:qFormat/>
    <w:uiPriority w:val="0"/>
    <w:pPr>
      <w:widowControl/>
      <w:jc w:val="left"/>
    </w:pPr>
    <w:rPr>
      <w:rFonts w:ascii="宋体" w:hAnsi="宋体" w:eastAsia="宋体" w:cs="宋体"/>
      <w:kern w:val="0"/>
      <w:sz w:val="24"/>
      <w:szCs w:val="24"/>
    </w:rPr>
  </w:style>
  <w:style w:type="paragraph" w:customStyle="1" w:styleId="22">
    <w:name w:val="search"/>
    <w:basedOn w:val="1"/>
    <w:qFormat/>
    <w:uiPriority w:val="0"/>
    <w:pPr>
      <w:widowControl/>
      <w:shd w:val="clear" w:color="auto" w:fill="1F73BE"/>
      <w:jc w:val="left"/>
    </w:pPr>
    <w:rPr>
      <w:rFonts w:ascii="宋体" w:hAnsi="宋体" w:eastAsia="宋体" w:cs="宋体"/>
      <w:color w:val="FFFFFF"/>
      <w:kern w:val="0"/>
      <w:sz w:val="24"/>
      <w:szCs w:val="24"/>
    </w:rPr>
  </w:style>
  <w:style w:type="paragraph" w:customStyle="1" w:styleId="23">
    <w:name w:val="copyright"/>
    <w:basedOn w:val="1"/>
    <w:qFormat/>
    <w:uiPriority w:val="0"/>
    <w:pPr>
      <w:widowControl/>
      <w:spacing w:before="75" w:after="75"/>
      <w:jc w:val="left"/>
    </w:pPr>
    <w:rPr>
      <w:rFonts w:ascii="宋体" w:hAnsi="宋体" w:eastAsia="宋体" w:cs="宋体"/>
      <w:kern w:val="0"/>
      <w:sz w:val="24"/>
      <w:szCs w:val="24"/>
    </w:rPr>
  </w:style>
  <w:style w:type="paragraph" w:customStyle="1" w:styleId="24">
    <w:name w:val="midlan"/>
    <w:basedOn w:val="1"/>
    <w:qFormat/>
    <w:uiPriority w:val="0"/>
    <w:pPr>
      <w:widowControl/>
      <w:jc w:val="left"/>
    </w:pPr>
    <w:rPr>
      <w:rFonts w:ascii="宋体" w:hAnsi="宋体" w:eastAsia="宋体" w:cs="宋体"/>
      <w:kern w:val="0"/>
      <w:sz w:val="24"/>
      <w:szCs w:val="24"/>
    </w:rPr>
  </w:style>
  <w:style w:type="paragraph" w:customStyle="1" w:styleId="25">
    <w:name w:val="标题1"/>
    <w:basedOn w:val="1"/>
    <w:qFormat/>
    <w:uiPriority w:val="0"/>
    <w:pPr>
      <w:widowControl/>
      <w:pBdr>
        <w:top w:val="single" w:color="AACCEE" w:sz="6" w:space="0"/>
        <w:left w:val="single" w:color="AACCEE" w:sz="6" w:space="0"/>
        <w:right w:val="single" w:color="AACCEE" w:sz="6" w:space="0"/>
      </w:pBdr>
      <w:shd w:val="clear" w:color="auto" w:fill="E9F2FB"/>
      <w:jc w:val="left"/>
    </w:pPr>
    <w:rPr>
      <w:rFonts w:ascii="宋体" w:hAnsi="宋体" w:eastAsia="宋体" w:cs="宋体"/>
      <w:color w:val="07519A"/>
      <w:kern w:val="0"/>
      <w:sz w:val="24"/>
      <w:szCs w:val="24"/>
    </w:rPr>
  </w:style>
  <w:style w:type="paragraph" w:customStyle="1" w:styleId="26">
    <w:name w:val="box"/>
    <w:basedOn w:val="1"/>
    <w:qFormat/>
    <w:uiPriority w:val="0"/>
    <w:pPr>
      <w:widowControl/>
      <w:pBdr>
        <w:top w:val="single" w:color="AACCEE" w:sz="2" w:space="0"/>
        <w:left w:val="single" w:color="AACCEE" w:sz="6" w:space="0"/>
        <w:bottom w:val="single" w:color="AACCEE" w:sz="6" w:space="0"/>
        <w:right w:val="single" w:color="AACCEE" w:sz="6" w:space="0"/>
      </w:pBdr>
      <w:jc w:val="left"/>
    </w:pPr>
    <w:rPr>
      <w:rFonts w:ascii="宋体" w:hAnsi="宋体" w:eastAsia="宋体" w:cs="宋体"/>
      <w:kern w:val="0"/>
      <w:sz w:val="24"/>
      <w:szCs w:val="24"/>
    </w:rPr>
  </w:style>
  <w:style w:type="paragraph" w:customStyle="1" w:styleId="27">
    <w:name w:val="focusrank"/>
    <w:basedOn w:val="1"/>
    <w:qFormat/>
    <w:uiPriority w:val="0"/>
    <w:pPr>
      <w:widowControl/>
      <w:ind w:left="150" w:right="150"/>
      <w:jc w:val="left"/>
    </w:pPr>
    <w:rPr>
      <w:rFonts w:ascii="宋体" w:hAnsi="宋体" w:eastAsia="宋体" w:cs="宋体"/>
      <w:kern w:val="0"/>
      <w:sz w:val="24"/>
      <w:szCs w:val="24"/>
    </w:rPr>
  </w:style>
  <w:style w:type="paragraph" w:customStyle="1" w:styleId="28">
    <w:name w:val="focus"/>
    <w:basedOn w:val="1"/>
    <w:qFormat/>
    <w:uiPriority w:val="0"/>
    <w:pPr>
      <w:widowControl/>
      <w:pBdr>
        <w:top w:val="single" w:color="AACCEE" w:sz="6" w:space="0"/>
        <w:left w:val="single" w:color="AACCEE" w:sz="6" w:space="0"/>
        <w:bottom w:val="single" w:color="AACCEE" w:sz="6" w:space="0"/>
        <w:right w:val="single" w:color="AACCEE" w:sz="6" w:space="0"/>
      </w:pBdr>
      <w:spacing w:before="150"/>
      <w:jc w:val="left"/>
    </w:pPr>
    <w:rPr>
      <w:rFonts w:ascii="宋体" w:hAnsi="宋体" w:eastAsia="宋体" w:cs="宋体"/>
      <w:kern w:val="0"/>
      <w:sz w:val="24"/>
      <w:szCs w:val="24"/>
    </w:rPr>
  </w:style>
  <w:style w:type="paragraph" w:customStyle="1" w:styleId="29">
    <w:name w:val="rank"/>
    <w:basedOn w:val="1"/>
    <w:qFormat/>
    <w:uiPriority w:val="0"/>
    <w:pPr>
      <w:widowControl/>
      <w:jc w:val="left"/>
    </w:pPr>
    <w:rPr>
      <w:rFonts w:ascii="宋体" w:hAnsi="宋体" w:eastAsia="宋体" w:cs="宋体"/>
      <w:kern w:val="0"/>
      <w:sz w:val="24"/>
      <w:szCs w:val="24"/>
    </w:rPr>
  </w:style>
  <w:style w:type="paragraph" w:customStyle="1" w:styleId="30">
    <w:name w:val="news_title"/>
    <w:basedOn w:val="1"/>
    <w:qFormat/>
    <w:uiPriority w:val="0"/>
    <w:pPr>
      <w:widowControl/>
      <w:spacing w:before="150"/>
      <w:jc w:val="left"/>
    </w:pPr>
    <w:rPr>
      <w:rFonts w:ascii="宋体" w:hAnsi="宋体" w:eastAsia="宋体" w:cs="宋体"/>
      <w:kern w:val="0"/>
      <w:sz w:val="24"/>
      <w:szCs w:val="24"/>
    </w:rPr>
  </w:style>
  <w:style w:type="paragraph" w:customStyle="1" w:styleId="31">
    <w:name w:val="margin_top"/>
    <w:basedOn w:val="1"/>
    <w:qFormat/>
    <w:uiPriority w:val="0"/>
    <w:pPr>
      <w:widowControl/>
      <w:spacing w:before="150"/>
      <w:jc w:val="left"/>
    </w:pPr>
    <w:rPr>
      <w:rFonts w:ascii="宋体" w:hAnsi="宋体" w:eastAsia="宋体" w:cs="宋体"/>
      <w:kern w:val="0"/>
      <w:sz w:val="24"/>
      <w:szCs w:val="24"/>
    </w:rPr>
  </w:style>
  <w:style w:type="paragraph" w:customStyle="1" w:styleId="32">
    <w:name w:val="inputtext"/>
    <w:basedOn w:val="1"/>
    <w:qFormat/>
    <w:uiPriority w:val="0"/>
    <w:pPr>
      <w:widowControl/>
      <w:pBdr>
        <w:top w:val="single" w:color="CCCCCC" w:sz="6" w:space="0"/>
        <w:left w:val="single" w:color="CCCCCC" w:sz="6" w:space="0"/>
        <w:bottom w:val="single" w:color="CCCCCC" w:sz="6" w:space="0"/>
        <w:right w:val="single" w:color="CCCCCC" w:sz="6" w:space="0"/>
      </w:pBdr>
      <w:jc w:val="left"/>
    </w:pPr>
    <w:rPr>
      <w:rFonts w:ascii="宋体" w:hAnsi="宋体" w:eastAsia="宋体" w:cs="宋体"/>
      <w:kern w:val="0"/>
      <w:sz w:val="24"/>
      <w:szCs w:val="24"/>
    </w:rPr>
  </w:style>
  <w:style w:type="paragraph" w:customStyle="1" w:styleId="33">
    <w:name w:val="banner_ad"/>
    <w:basedOn w:val="1"/>
    <w:qFormat/>
    <w:uiPriority w:val="0"/>
    <w:pPr>
      <w:widowControl/>
      <w:jc w:val="left"/>
    </w:pPr>
    <w:rPr>
      <w:rFonts w:ascii="宋体" w:hAnsi="宋体" w:eastAsia="宋体" w:cs="宋体"/>
      <w:kern w:val="0"/>
      <w:sz w:val="24"/>
      <w:szCs w:val="24"/>
    </w:rPr>
  </w:style>
  <w:style w:type="paragraph" w:customStyle="1" w:styleId="34">
    <w:name w:val="pictext"/>
    <w:basedOn w:val="1"/>
    <w:qFormat/>
    <w:uiPriority w:val="0"/>
    <w:pPr>
      <w:widowControl/>
      <w:shd w:val="clear" w:color="auto" w:fill="F8F8F8"/>
      <w:spacing w:after="180"/>
      <w:jc w:val="left"/>
    </w:pPr>
    <w:rPr>
      <w:rFonts w:ascii="宋体" w:hAnsi="宋体" w:eastAsia="宋体" w:cs="宋体"/>
      <w:kern w:val="0"/>
      <w:sz w:val="24"/>
      <w:szCs w:val="24"/>
    </w:rPr>
  </w:style>
  <w:style w:type="paragraph" w:customStyle="1" w:styleId="35">
    <w:name w:val="piclist"/>
    <w:basedOn w:val="1"/>
    <w:qFormat/>
    <w:uiPriority w:val="0"/>
    <w:pPr>
      <w:widowControl/>
      <w:jc w:val="left"/>
    </w:pPr>
    <w:rPr>
      <w:rFonts w:ascii="宋体" w:hAnsi="宋体" w:eastAsia="宋体" w:cs="宋体"/>
      <w:kern w:val="0"/>
      <w:sz w:val="24"/>
      <w:szCs w:val="24"/>
    </w:rPr>
  </w:style>
  <w:style w:type="paragraph" w:customStyle="1" w:styleId="36">
    <w:name w:val="price"/>
    <w:basedOn w:val="1"/>
    <w:qFormat/>
    <w:uiPriority w:val="0"/>
    <w:pPr>
      <w:widowControl/>
      <w:jc w:val="left"/>
    </w:pPr>
    <w:rPr>
      <w:rFonts w:ascii="宋体" w:hAnsi="宋体" w:eastAsia="宋体" w:cs="宋体"/>
      <w:color w:val="FF6600"/>
      <w:kern w:val="0"/>
      <w:sz w:val="24"/>
      <w:szCs w:val="24"/>
    </w:rPr>
  </w:style>
  <w:style w:type="paragraph" w:customStyle="1" w:styleId="37">
    <w:name w:val="tbtncon"/>
    <w:basedOn w:val="1"/>
    <w:qFormat/>
    <w:uiPriority w:val="0"/>
    <w:pPr>
      <w:widowControl/>
      <w:jc w:val="left"/>
    </w:pPr>
    <w:rPr>
      <w:rFonts w:ascii="宋体" w:hAnsi="宋体" w:eastAsia="宋体" w:cs="宋体"/>
      <w:kern w:val="0"/>
      <w:sz w:val="24"/>
      <w:szCs w:val="24"/>
    </w:rPr>
  </w:style>
  <w:style w:type="paragraph" w:customStyle="1" w:styleId="38">
    <w:name w:val="titletab"/>
    <w:basedOn w:val="1"/>
    <w:qFormat/>
    <w:uiPriority w:val="0"/>
    <w:pPr>
      <w:widowControl/>
      <w:shd w:val="clear" w:color="auto" w:fill="E9F2FB"/>
      <w:jc w:val="left"/>
    </w:pPr>
    <w:rPr>
      <w:rFonts w:ascii="宋体" w:hAnsi="宋体" w:eastAsia="宋体" w:cs="宋体"/>
      <w:color w:val="07519A"/>
      <w:kern w:val="0"/>
      <w:sz w:val="24"/>
      <w:szCs w:val="24"/>
    </w:rPr>
  </w:style>
  <w:style w:type="paragraph" w:customStyle="1" w:styleId="39">
    <w:name w:val="tbtn1"/>
    <w:basedOn w:val="1"/>
    <w:qFormat/>
    <w:uiPriority w:val="0"/>
    <w:pPr>
      <w:widowControl/>
      <w:pBdr>
        <w:top w:val="single" w:color="AACCEE" w:sz="6" w:space="0"/>
        <w:left w:val="single" w:color="AACCEE" w:sz="6" w:space="0"/>
        <w:bottom w:val="single" w:color="AACCEE" w:sz="6" w:space="0"/>
        <w:right w:val="single" w:color="AACCEE" w:sz="6" w:space="0"/>
      </w:pBdr>
      <w:jc w:val="left"/>
    </w:pPr>
    <w:rPr>
      <w:rFonts w:ascii="宋体" w:hAnsi="宋体" w:eastAsia="宋体" w:cs="宋体"/>
      <w:kern w:val="0"/>
      <w:sz w:val="18"/>
      <w:szCs w:val="18"/>
    </w:rPr>
  </w:style>
  <w:style w:type="paragraph" w:customStyle="1" w:styleId="40">
    <w:name w:val="position1"/>
    <w:basedOn w:val="1"/>
    <w:qFormat/>
    <w:uiPriority w:val="0"/>
    <w:pPr>
      <w:widowControl/>
      <w:pBdr>
        <w:top w:val="single" w:color="CCCCCC" w:sz="6" w:space="0"/>
        <w:left w:val="single" w:color="CCCCCC" w:sz="6" w:space="0"/>
        <w:right w:val="single" w:color="CCCCCC" w:sz="6" w:space="0"/>
      </w:pBdr>
      <w:shd w:val="clear" w:color="auto" w:fill="E9F2FB"/>
      <w:jc w:val="left"/>
    </w:pPr>
    <w:rPr>
      <w:rFonts w:ascii="宋体" w:hAnsi="宋体" w:eastAsia="宋体" w:cs="宋体"/>
      <w:color w:val="07519A"/>
      <w:kern w:val="0"/>
      <w:sz w:val="24"/>
      <w:szCs w:val="24"/>
    </w:rPr>
  </w:style>
  <w:style w:type="paragraph" w:customStyle="1" w:styleId="41">
    <w:name w:val="position"/>
    <w:basedOn w:val="1"/>
    <w:qFormat/>
    <w:uiPriority w:val="0"/>
    <w:pPr>
      <w:widowControl/>
      <w:pBdr>
        <w:top w:val="single" w:color="AACCEE" w:sz="6" w:space="0"/>
        <w:left w:val="single" w:color="AACCEE" w:sz="6" w:space="0"/>
        <w:right w:val="single" w:color="AACCEE" w:sz="6" w:space="0"/>
      </w:pBdr>
      <w:shd w:val="clear" w:color="auto" w:fill="E9F2FB"/>
      <w:spacing w:after="150"/>
      <w:jc w:val="left"/>
    </w:pPr>
    <w:rPr>
      <w:rFonts w:ascii="宋体" w:hAnsi="宋体" w:eastAsia="宋体" w:cs="宋体"/>
      <w:color w:val="07519A"/>
      <w:kern w:val="0"/>
      <w:sz w:val="24"/>
      <w:szCs w:val="24"/>
    </w:rPr>
  </w:style>
  <w:style w:type="paragraph" w:customStyle="1" w:styleId="42">
    <w:name w:val="页眉1"/>
    <w:basedOn w:val="1"/>
    <w:qFormat/>
    <w:uiPriority w:val="0"/>
    <w:pPr>
      <w:widowControl/>
      <w:pBdr>
        <w:top w:val="single" w:color="AACCEE" w:sz="6" w:space="0"/>
        <w:left w:val="single" w:color="AACCEE" w:sz="6" w:space="0"/>
        <w:right w:val="single" w:color="AACCEE" w:sz="6" w:space="0"/>
      </w:pBdr>
      <w:shd w:val="clear" w:color="auto" w:fill="E9F2FB"/>
      <w:jc w:val="left"/>
    </w:pPr>
    <w:rPr>
      <w:rFonts w:ascii="宋体" w:hAnsi="宋体" w:eastAsia="宋体" w:cs="宋体"/>
      <w:color w:val="07519A"/>
      <w:kern w:val="0"/>
      <w:sz w:val="24"/>
      <w:szCs w:val="24"/>
    </w:rPr>
  </w:style>
  <w:style w:type="paragraph" w:customStyle="1" w:styleId="43">
    <w:name w:val="tableborder"/>
    <w:basedOn w:val="1"/>
    <w:qFormat/>
    <w:uiPriority w:val="0"/>
    <w:pPr>
      <w:widowControl/>
      <w:pBdr>
        <w:top w:val="single" w:color="AACCEE" w:sz="6" w:space="0"/>
        <w:left w:val="single" w:color="AACCEE" w:sz="6" w:space="0"/>
        <w:bottom w:val="single" w:color="AACCEE" w:sz="6" w:space="0"/>
        <w:right w:val="single" w:color="AACCEE" w:sz="6" w:space="0"/>
      </w:pBdr>
      <w:shd w:val="clear" w:color="auto" w:fill="E1EFFB"/>
      <w:jc w:val="left"/>
    </w:pPr>
    <w:rPr>
      <w:rFonts w:ascii="宋体" w:hAnsi="宋体" w:eastAsia="宋体" w:cs="宋体"/>
      <w:kern w:val="0"/>
      <w:sz w:val="24"/>
      <w:szCs w:val="24"/>
    </w:rPr>
  </w:style>
  <w:style w:type="paragraph" w:customStyle="1" w:styleId="44">
    <w:name w:val="list_page"/>
    <w:basedOn w:val="1"/>
    <w:qFormat/>
    <w:uiPriority w:val="0"/>
    <w:pPr>
      <w:widowControl/>
      <w:spacing w:before="225" w:after="225"/>
      <w:ind w:left="75" w:right="75"/>
      <w:jc w:val="left"/>
    </w:pPr>
    <w:rPr>
      <w:rFonts w:ascii="宋体" w:hAnsi="宋体" w:eastAsia="宋体" w:cs="宋体"/>
      <w:kern w:val="0"/>
      <w:sz w:val="24"/>
      <w:szCs w:val="24"/>
    </w:rPr>
  </w:style>
  <w:style w:type="paragraph" w:customStyle="1" w:styleId="45">
    <w:name w:val="epages"/>
    <w:basedOn w:val="1"/>
    <w:qFormat/>
    <w:uiPriority w:val="0"/>
    <w:pPr>
      <w:widowControl/>
      <w:spacing w:before="45" w:after="45" w:line="180" w:lineRule="atLeast"/>
      <w:jc w:val="left"/>
    </w:pPr>
    <w:rPr>
      <w:rFonts w:ascii="Tahoma" w:hAnsi="Tahoma" w:eastAsia="宋体" w:cs="Tahoma"/>
      <w:kern w:val="0"/>
      <w:sz w:val="17"/>
      <w:szCs w:val="17"/>
    </w:rPr>
  </w:style>
  <w:style w:type="paragraph" w:customStyle="1" w:styleId="46">
    <w:name w:val="inputsub"/>
    <w:basedOn w:val="1"/>
    <w:qFormat/>
    <w:uiPriority w:val="0"/>
    <w:pPr>
      <w:widowControl/>
      <w:jc w:val="left"/>
    </w:pPr>
    <w:rPr>
      <w:rFonts w:ascii="宋体" w:hAnsi="宋体" w:eastAsia="宋体" w:cs="宋体"/>
      <w:kern w:val="0"/>
      <w:sz w:val="24"/>
      <w:szCs w:val="24"/>
    </w:rPr>
  </w:style>
  <w:style w:type="paragraph" w:customStyle="1" w:styleId="47">
    <w:name w:val="line_bottom"/>
    <w:basedOn w:val="1"/>
    <w:qFormat/>
    <w:uiPriority w:val="0"/>
    <w:pPr>
      <w:widowControl/>
      <w:jc w:val="left"/>
    </w:pPr>
    <w:rPr>
      <w:rFonts w:ascii="宋体" w:hAnsi="宋体" w:eastAsia="宋体" w:cs="宋体"/>
      <w:kern w:val="0"/>
      <w:sz w:val="24"/>
      <w:szCs w:val="24"/>
    </w:rPr>
  </w:style>
  <w:style w:type="paragraph" w:customStyle="1" w:styleId="48">
    <w:name w:val="flashsay"/>
    <w:basedOn w:val="1"/>
    <w:qFormat/>
    <w:uiPriority w:val="0"/>
    <w:pPr>
      <w:widowControl/>
      <w:jc w:val="left"/>
    </w:pPr>
    <w:rPr>
      <w:rFonts w:ascii="宋体" w:hAnsi="宋体" w:eastAsia="宋体" w:cs="宋体"/>
      <w:kern w:val="0"/>
      <w:sz w:val="24"/>
      <w:szCs w:val="24"/>
    </w:rPr>
  </w:style>
  <w:style w:type="paragraph" w:customStyle="1" w:styleId="49">
    <w:name w:val="digg"/>
    <w:basedOn w:val="1"/>
    <w:qFormat/>
    <w:uiPriority w:val="0"/>
    <w:pPr>
      <w:widowControl/>
      <w:jc w:val="left"/>
    </w:pPr>
    <w:rPr>
      <w:rFonts w:ascii="宋体" w:hAnsi="宋体" w:eastAsia="宋体" w:cs="宋体"/>
      <w:kern w:val="0"/>
      <w:sz w:val="24"/>
      <w:szCs w:val="24"/>
    </w:rPr>
  </w:style>
  <w:style w:type="paragraph" w:customStyle="1" w:styleId="50">
    <w:name w:val="bg1"/>
    <w:basedOn w:val="1"/>
    <w:qFormat/>
    <w:uiPriority w:val="0"/>
    <w:pPr>
      <w:widowControl/>
      <w:jc w:val="left"/>
    </w:pPr>
    <w:rPr>
      <w:rFonts w:ascii="宋体" w:hAnsi="宋体" w:eastAsia="宋体" w:cs="宋体"/>
      <w:kern w:val="0"/>
      <w:sz w:val="24"/>
      <w:szCs w:val="24"/>
    </w:rPr>
  </w:style>
  <w:style w:type="paragraph" w:customStyle="1" w:styleId="51">
    <w:name w:val="bg2"/>
    <w:basedOn w:val="1"/>
    <w:qFormat/>
    <w:uiPriority w:val="0"/>
    <w:pPr>
      <w:widowControl/>
      <w:jc w:val="left"/>
    </w:pPr>
    <w:rPr>
      <w:rFonts w:ascii="宋体" w:hAnsi="宋体" w:eastAsia="宋体" w:cs="宋体"/>
      <w:kern w:val="0"/>
      <w:sz w:val="24"/>
      <w:szCs w:val="24"/>
    </w:rPr>
  </w:style>
  <w:style w:type="paragraph" w:customStyle="1" w:styleId="52">
    <w:name w:val="bg3"/>
    <w:basedOn w:val="1"/>
    <w:qFormat/>
    <w:uiPriority w:val="0"/>
    <w:pPr>
      <w:widowControl/>
      <w:jc w:val="left"/>
    </w:pPr>
    <w:rPr>
      <w:rFonts w:ascii="宋体" w:hAnsi="宋体" w:eastAsia="宋体" w:cs="宋体"/>
      <w:kern w:val="0"/>
      <w:sz w:val="24"/>
      <w:szCs w:val="24"/>
    </w:rPr>
  </w:style>
  <w:style w:type="paragraph" w:customStyle="1" w:styleId="53">
    <w:name w:val="bg4"/>
    <w:basedOn w:val="1"/>
    <w:qFormat/>
    <w:uiPriority w:val="0"/>
    <w:pPr>
      <w:widowControl/>
      <w:jc w:val="left"/>
    </w:pPr>
    <w:rPr>
      <w:rFonts w:ascii="宋体" w:hAnsi="宋体" w:eastAsia="宋体" w:cs="宋体"/>
      <w:kern w:val="0"/>
      <w:sz w:val="24"/>
      <w:szCs w:val="24"/>
    </w:rPr>
  </w:style>
  <w:style w:type="paragraph" w:customStyle="1" w:styleId="54">
    <w:name w:val="bg5"/>
    <w:basedOn w:val="1"/>
    <w:qFormat/>
    <w:uiPriority w:val="0"/>
    <w:pPr>
      <w:widowControl/>
      <w:jc w:val="left"/>
    </w:pPr>
    <w:rPr>
      <w:rFonts w:ascii="宋体" w:hAnsi="宋体" w:eastAsia="宋体" w:cs="宋体"/>
      <w:kern w:val="0"/>
      <w:sz w:val="24"/>
      <w:szCs w:val="24"/>
    </w:rPr>
  </w:style>
  <w:style w:type="paragraph" w:customStyle="1" w:styleId="55">
    <w:name w:val="num"/>
    <w:basedOn w:val="1"/>
    <w:qFormat/>
    <w:uiPriority w:val="0"/>
    <w:pPr>
      <w:widowControl/>
      <w:jc w:val="left"/>
    </w:pPr>
    <w:rPr>
      <w:rFonts w:ascii="宋体" w:hAnsi="宋体" w:eastAsia="宋体" w:cs="宋体"/>
      <w:kern w:val="0"/>
      <w:sz w:val="24"/>
      <w:szCs w:val="24"/>
    </w:rPr>
  </w:style>
  <w:style w:type="paragraph" w:customStyle="1" w:styleId="56">
    <w:name w:val="titlepic"/>
    <w:basedOn w:val="1"/>
    <w:qFormat/>
    <w:uiPriority w:val="0"/>
    <w:pPr>
      <w:widowControl/>
      <w:jc w:val="left"/>
    </w:pPr>
    <w:rPr>
      <w:rFonts w:ascii="宋体" w:hAnsi="宋体" w:eastAsia="宋体" w:cs="宋体"/>
      <w:kern w:val="0"/>
      <w:sz w:val="24"/>
      <w:szCs w:val="24"/>
    </w:rPr>
  </w:style>
  <w:style w:type="paragraph" w:customStyle="1" w:styleId="57">
    <w:name w:val="click"/>
    <w:basedOn w:val="1"/>
    <w:qFormat/>
    <w:uiPriority w:val="0"/>
    <w:pPr>
      <w:widowControl/>
      <w:jc w:val="left"/>
    </w:pPr>
    <w:rPr>
      <w:rFonts w:ascii="宋体" w:hAnsi="宋体" w:eastAsia="宋体" w:cs="宋体"/>
      <w:kern w:val="0"/>
      <w:sz w:val="24"/>
      <w:szCs w:val="24"/>
    </w:rPr>
  </w:style>
  <w:style w:type="paragraph" w:customStyle="1" w:styleId="58">
    <w:name w:val="smalltext"/>
    <w:basedOn w:val="1"/>
    <w:qFormat/>
    <w:uiPriority w:val="0"/>
    <w:pPr>
      <w:widowControl/>
      <w:jc w:val="left"/>
    </w:pPr>
    <w:rPr>
      <w:rFonts w:ascii="宋体" w:hAnsi="宋体" w:eastAsia="宋体" w:cs="宋体"/>
      <w:kern w:val="0"/>
      <w:sz w:val="24"/>
      <w:szCs w:val="24"/>
    </w:rPr>
  </w:style>
  <w:style w:type="paragraph" w:customStyle="1" w:styleId="59">
    <w:name w:val="title_info"/>
    <w:basedOn w:val="1"/>
    <w:qFormat/>
    <w:uiPriority w:val="0"/>
    <w:pPr>
      <w:widowControl/>
      <w:jc w:val="left"/>
    </w:pPr>
    <w:rPr>
      <w:rFonts w:ascii="宋体" w:hAnsi="宋体" w:eastAsia="宋体" w:cs="宋体"/>
      <w:kern w:val="0"/>
      <w:sz w:val="24"/>
      <w:szCs w:val="24"/>
    </w:rPr>
  </w:style>
  <w:style w:type="paragraph" w:customStyle="1" w:styleId="60">
    <w:name w:val="diggnum"/>
    <w:basedOn w:val="1"/>
    <w:qFormat/>
    <w:uiPriority w:val="0"/>
    <w:pPr>
      <w:widowControl/>
      <w:jc w:val="left"/>
    </w:pPr>
    <w:rPr>
      <w:rFonts w:ascii="宋体" w:hAnsi="宋体" w:eastAsia="宋体" w:cs="宋体"/>
      <w:kern w:val="0"/>
      <w:sz w:val="24"/>
      <w:szCs w:val="24"/>
    </w:rPr>
  </w:style>
  <w:style w:type="paragraph" w:customStyle="1" w:styleId="61">
    <w:name w:val="diggit"/>
    <w:basedOn w:val="1"/>
    <w:qFormat/>
    <w:uiPriority w:val="0"/>
    <w:pPr>
      <w:widowControl/>
      <w:jc w:val="left"/>
    </w:pPr>
    <w:rPr>
      <w:rFonts w:ascii="宋体" w:hAnsi="宋体" w:eastAsia="宋体" w:cs="宋体"/>
      <w:kern w:val="0"/>
      <w:sz w:val="24"/>
      <w:szCs w:val="24"/>
    </w:rPr>
  </w:style>
  <w:style w:type="paragraph" w:customStyle="1" w:styleId="62">
    <w:name w:val="info_text"/>
    <w:basedOn w:val="1"/>
    <w:qFormat/>
    <w:uiPriority w:val="0"/>
    <w:pPr>
      <w:widowControl/>
      <w:jc w:val="left"/>
    </w:pPr>
    <w:rPr>
      <w:rFonts w:ascii="宋体" w:hAnsi="宋体" w:eastAsia="宋体" w:cs="宋体"/>
      <w:kern w:val="0"/>
      <w:sz w:val="24"/>
      <w:szCs w:val="24"/>
    </w:rPr>
  </w:style>
  <w:style w:type="paragraph" w:customStyle="1" w:styleId="63">
    <w:name w:val="sider2"/>
    <w:basedOn w:val="1"/>
    <w:qFormat/>
    <w:uiPriority w:val="0"/>
    <w:pPr>
      <w:widowControl/>
      <w:jc w:val="left"/>
    </w:pPr>
    <w:rPr>
      <w:rFonts w:ascii="宋体" w:hAnsi="宋体" w:eastAsia="宋体" w:cs="宋体"/>
      <w:kern w:val="0"/>
      <w:sz w:val="24"/>
      <w:szCs w:val="24"/>
    </w:rPr>
  </w:style>
  <w:style w:type="paragraph" w:customStyle="1" w:styleId="64">
    <w:name w:val="inputtext1"/>
    <w:basedOn w:val="1"/>
    <w:qFormat/>
    <w:uiPriority w:val="0"/>
    <w:pPr>
      <w:widowControl/>
      <w:pBdr>
        <w:top w:val="single" w:color="999999" w:sz="6" w:space="0"/>
        <w:left w:val="single" w:color="999999" w:sz="6" w:space="0"/>
        <w:bottom w:val="single" w:color="999999" w:sz="6" w:space="0"/>
        <w:right w:val="single" w:color="999999" w:sz="6" w:space="0"/>
      </w:pBdr>
      <w:jc w:val="left"/>
    </w:pPr>
    <w:rPr>
      <w:rFonts w:ascii="宋体" w:hAnsi="宋体" w:eastAsia="宋体" w:cs="宋体"/>
      <w:kern w:val="0"/>
      <w:sz w:val="24"/>
      <w:szCs w:val="24"/>
    </w:rPr>
  </w:style>
  <w:style w:type="paragraph" w:customStyle="1" w:styleId="65">
    <w:name w:val="inputsub1"/>
    <w:basedOn w:val="1"/>
    <w:qFormat/>
    <w:uiPriority w:val="0"/>
    <w:pPr>
      <w:widowControl/>
      <w:jc w:val="left"/>
    </w:pPr>
    <w:rPr>
      <w:rFonts w:ascii="宋体" w:hAnsi="宋体" w:eastAsia="宋体" w:cs="宋体"/>
      <w:kern w:val="0"/>
      <w:sz w:val="24"/>
      <w:szCs w:val="24"/>
    </w:rPr>
  </w:style>
  <w:style w:type="paragraph" w:customStyle="1" w:styleId="66">
    <w:name w:val="bg11"/>
    <w:basedOn w:val="1"/>
    <w:qFormat/>
    <w:uiPriority w:val="0"/>
    <w:pPr>
      <w:widowControl/>
      <w:jc w:val="left"/>
    </w:pPr>
    <w:rPr>
      <w:rFonts w:ascii="宋体" w:hAnsi="宋体" w:eastAsia="宋体" w:cs="宋体"/>
      <w:kern w:val="0"/>
      <w:sz w:val="24"/>
      <w:szCs w:val="24"/>
    </w:rPr>
  </w:style>
  <w:style w:type="paragraph" w:customStyle="1" w:styleId="67">
    <w:name w:val="bg21"/>
    <w:basedOn w:val="1"/>
    <w:qFormat/>
    <w:uiPriority w:val="0"/>
    <w:pPr>
      <w:widowControl/>
      <w:jc w:val="left"/>
    </w:pPr>
    <w:rPr>
      <w:rFonts w:ascii="宋体" w:hAnsi="宋体" w:eastAsia="宋体" w:cs="宋体"/>
      <w:kern w:val="0"/>
      <w:sz w:val="24"/>
      <w:szCs w:val="24"/>
    </w:rPr>
  </w:style>
  <w:style w:type="paragraph" w:customStyle="1" w:styleId="68">
    <w:name w:val="bg31"/>
    <w:basedOn w:val="1"/>
    <w:qFormat/>
    <w:uiPriority w:val="0"/>
    <w:pPr>
      <w:widowControl/>
      <w:jc w:val="left"/>
    </w:pPr>
    <w:rPr>
      <w:rFonts w:ascii="宋体" w:hAnsi="宋体" w:eastAsia="宋体" w:cs="宋体"/>
      <w:kern w:val="0"/>
      <w:sz w:val="24"/>
      <w:szCs w:val="24"/>
    </w:rPr>
  </w:style>
  <w:style w:type="paragraph" w:customStyle="1" w:styleId="69">
    <w:name w:val="bg41"/>
    <w:basedOn w:val="1"/>
    <w:qFormat/>
    <w:uiPriority w:val="0"/>
    <w:pPr>
      <w:widowControl/>
      <w:jc w:val="left"/>
    </w:pPr>
    <w:rPr>
      <w:rFonts w:ascii="宋体" w:hAnsi="宋体" w:eastAsia="宋体" w:cs="宋体"/>
      <w:kern w:val="0"/>
      <w:sz w:val="24"/>
      <w:szCs w:val="24"/>
    </w:rPr>
  </w:style>
  <w:style w:type="paragraph" w:customStyle="1" w:styleId="70">
    <w:name w:val="bg51"/>
    <w:basedOn w:val="1"/>
    <w:qFormat/>
    <w:uiPriority w:val="0"/>
    <w:pPr>
      <w:widowControl/>
      <w:jc w:val="left"/>
    </w:pPr>
    <w:rPr>
      <w:rFonts w:ascii="宋体" w:hAnsi="宋体" w:eastAsia="宋体" w:cs="宋体"/>
      <w:kern w:val="0"/>
      <w:sz w:val="24"/>
      <w:szCs w:val="24"/>
    </w:rPr>
  </w:style>
  <w:style w:type="paragraph" w:customStyle="1" w:styleId="71">
    <w:name w:val="num1"/>
    <w:basedOn w:val="1"/>
    <w:qFormat/>
    <w:uiPriority w:val="0"/>
    <w:pPr>
      <w:widowControl/>
      <w:jc w:val="center"/>
    </w:pPr>
    <w:rPr>
      <w:rFonts w:ascii="宋体" w:hAnsi="宋体" w:eastAsia="宋体" w:cs="宋体"/>
      <w:kern w:val="0"/>
      <w:sz w:val="24"/>
      <w:szCs w:val="24"/>
    </w:rPr>
  </w:style>
  <w:style w:type="paragraph" w:customStyle="1" w:styleId="72">
    <w:name w:val="box1"/>
    <w:basedOn w:val="1"/>
    <w:qFormat/>
    <w:uiPriority w:val="0"/>
    <w:pPr>
      <w:widowControl/>
      <w:pBdr>
        <w:top w:val="single" w:color="AACCEE" w:sz="2" w:space="0"/>
        <w:left w:val="single" w:color="AACCEE" w:sz="6" w:space="0"/>
        <w:bottom w:val="single" w:color="AACCEE" w:sz="6" w:space="0"/>
        <w:right w:val="single" w:color="AACCEE" w:sz="6" w:space="0"/>
      </w:pBdr>
      <w:spacing w:after="150"/>
      <w:jc w:val="left"/>
    </w:pPr>
    <w:rPr>
      <w:rFonts w:ascii="宋体" w:hAnsi="宋体" w:eastAsia="宋体" w:cs="宋体"/>
      <w:kern w:val="0"/>
      <w:sz w:val="24"/>
      <w:szCs w:val="24"/>
    </w:rPr>
  </w:style>
  <w:style w:type="paragraph" w:customStyle="1" w:styleId="73">
    <w:name w:val="box2"/>
    <w:basedOn w:val="1"/>
    <w:qFormat/>
    <w:uiPriority w:val="0"/>
    <w:pPr>
      <w:widowControl/>
      <w:pBdr>
        <w:top w:val="single" w:color="AACCEE" w:sz="6" w:space="0"/>
        <w:left w:val="single" w:color="AACCEE" w:sz="6" w:space="8"/>
        <w:bottom w:val="single" w:color="AACCEE" w:sz="6" w:space="0"/>
        <w:right w:val="single" w:color="AACCEE" w:sz="6" w:space="8"/>
      </w:pBdr>
      <w:jc w:val="left"/>
    </w:pPr>
    <w:rPr>
      <w:rFonts w:ascii="宋体" w:hAnsi="宋体" w:eastAsia="宋体" w:cs="宋体"/>
      <w:kern w:val="0"/>
      <w:sz w:val="24"/>
      <w:szCs w:val="24"/>
    </w:rPr>
  </w:style>
  <w:style w:type="paragraph" w:customStyle="1" w:styleId="74">
    <w:name w:val="box3"/>
    <w:basedOn w:val="1"/>
    <w:qFormat/>
    <w:uiPriority w:val="0"/>
    <w:pPr>
      <w:widowControl/>
      <w:pBdr>
        <w:top w:val="single" w:color="AACCEE" w:sz="6" w:space="8"/>
        <w:left w:val="single" w:color="AACCEE" w:sz="6" w:space="8"/>
        <w:bottom w:val="single" w:color="AACCEE" w:sz="6" w:space="8"/>
        <w:right w:val="single" w:color="AACCEE" w:sz="6" w:space="8"/>
      </w:pBdr>
      <w:jc w:val="left"/>
    </w:pPr>
    <w:rPr>
      <w:rFonts w:ascii="宋体" w:hAnsi="宋体" w:eastAsia="宋体" w:cs="宋体"/>
      <w:kern w:val="0"/>
      <w:sz w:val="24"/>
      <w:szCs w:val="24"/>
    </w:rPr>
  </w:style>
  <w:style w:type="paragraph" w:customStyle="1" w:styleId="75">
    <w:name w:val="line_bottom1"/>
    <w:basedOn w:val="1"/>
    <w:qFormat/>
    <w:uiPriority w:val="0"/>
    <w:pPr>
      <w:widowControl/>
      <w:pBdr>
        <w:bottom w:val="dashed" w:color="CCCCCC" w:sz="6" w:space="0"/>
      </w:pBdr>
      <w:spacing w:after="60"/>
      <w:jc w:val="left"/>
    </w:pPr>
    <w:rPr>
      <w:rFonts w:ascii="宋体" w:hAnsi="宋体" w:eastAsia="宋体" w:cs="宋体"/>
      <w:color w:val="666666"/>
      <w:kern w:val="0"/>
      <w:sz w:val="24"/>
      <w:szCs w:val="24"/>
    </w:rPr>
  </w:style>
  <w:style w:type="paragraph" w:customStyle="1" w:styleId="76">
    <w:name w:val="flashsay1"/>
    <w:basedOn w:val="1"/>
    <w:qFormat/>
    <w:uiPriority w:val="0"/>
    <w:pPr>
      <w:widowControl/>
      <w:jc w:val="left"/>
    </w:pPr>
    <w:rPr>
      <w:rFonts w:ascii="宋体" w:hAnsi="宋体" w:eastAsia="宋体" w:cs="宋体"/>
      <w:color w:val="666666"/>
      <w:kern w:val="0"/>
      <w:sz w:val="24"/>
      <w:szCs w:val="24"/>
    </w:rPr>
  </w:style>
  <w:style w:type="paragraph" w:customStyle="1" w:styleId="77">
    <w:name w:val="line_bottom2"/>
    <w:basedOn w:val="1"/>
    <w:qFormat/>
    <w:uiPriority w:val="0"/>
    <w:pPr>
      <w:widowControl/>
      <w:pBdr>
        <w:bottom w:val="dashed" w:color="CCCCCC" w:sz="6" w:space="0"/>
      </w:pBdr>
      <w:spacing w:after="60"/>
      <w:jc w:val="left"/>
    </w:pPr>
    <w:rPr>
      <w:rFonts w:ascii="宋体" w:hAnsi="宋体" w:eastAsia="宋体" w:cs="宋体"/>
      <w:color w:val="666666"/>
      <w:kern w:val="0"/>
      <w:sz w:val="24"/>
      <w:szCs w:val="24"/>
    </w:rPr>
  </w:style>
  <w:style w:type="paragraph" w:customStyle="1" w:styleId="78">
    <w:name w:val="line_bottom3"/>
    <w:basedOn w:val="1"/>
    <w:qFormat/>
    <w:uiPriority w:val="0"/>
    <w:pPr>
      <w:widowControl/>
      <w:pBdr>
        <w:bottom w:val="dashed" w:color="CCCCCC" w:sz="6" w:space="0"/>
      </w:pBdr>
      <w:spacing w:before="120" w:after="120"/>
      <w:jc w:val="left"/>
    </w:pPr>
    <w:rPr>
      <w:rFonts w:ascii="宋体" w:hAnsi="宋体" w:eastAsia="宋体" w:cs="宋体"/>
      <w:color w:val="666666"/>
      <w:kern w:val="0"/>
      <w:sz w:val="24"/>
      <w:szCs w:val="24"/>
    </w:rPr>
  </w:style>
  <w:style w:type="paragraph" w:customStyle="1" w:styleId="79">
    <w:name w:val="line_bottom4"/>
    <w:basedOn w:val="1"/>
    <w:qFormat/>
    <w:uiPriority w:val="0"/>
    <w:pPr>
      <w:widowControl/>
      <w:pBdr>
        <w:bottom w:val="dashed" w:color="CCCCCC" w:sz="6" w:space="0"/>
      </w:pBdr>
      <w:spacing w:before="120" w:after="120"/>
      <w:jc w:val="left"/>
    </w:pPr>
    <w:rPr>
      <w:rFonts w:ascii="宋体" w:hAnsi="宋体" w:eastAsia="宋体" w:cs="宋体"/>
      <w:color w:val="666666"/>
      <w:kern w:val="0"/>
      <w:sz w:val="24"/>
      <w:szCs w:val="24"/>
    </w:rPr>
  </w:style>
  <w:style w:type="paragraph" w:customStyle="1" w:styleId="80">
    <w:name w:val="line_bottom5"/>
    <w:basedOn w:val="1"/>
    <w:qFormat/>
    <w:uiPriority w:val="0"/>
    <w:pPr>
      <w:widowControl/>
      <w:pBdr>
        <w:bottom w:val="dashed" w:color="CCCCCC" w:sz="6" w:space="0"/>
      </w:pBdr>
      <w:spacing w:before="120" w:after="120"/>
      <w:jc w:val="left"/>
    </w:pPr>
    <w:rPr>
      <w:rFonts w:ascii="宋体" w:hAnsi="宋体" w:eastAsia="宋体" w:cs="宋体"/>
      <w:color w:val="666666"/>
      <w:kern w:val="0"/>
      <w:sz w:val="24"/>
      <w:szCs w:val="24"/>
    </w:rPr>
  </w:style>
  <w:style w:type="paragraph" w:customStyle="1" w:styleId="81">
    <w:name w:val="titlepic1"/>
    <w:basedOn w:val="1"/>
    <w:qFormat/>
    <w:uiPriority w:val="0"/>
    <w:pPr>
      <w:widowControl/>
      <w:jc w:val="left"/>
    </w:pPr>
    <w:rPr>
      <w:rFonts w:ascii="宋体" w:hAnsi="宋体" w:eastAsia="宋体" w:cs="宋体"/>
      <w:kern w:val="0"/>
      <w:sz w:val="24"/>
      <w:szCs w:val="24"/>
    </w:rPr>
  </w:style>
  <w:style w:type="paragraph" w:customStyle="1" w:styleId="82">
    <w:name w:val="click1"/>
    <w:basedOn w:val="1"/>
    <w:qFormat/>
    <w:uiPriority w:val="0"/>
    <w:pPr>
      <w:widowControl/>
      <w:jc w:val="left"/>
    </w:pPr>
    <w:rPr>
      <w:rFonts w:ascii="宋体" w:hAnsi="宋体" w:eastAsia="宋体" w:cs="宋体"/>
      <w:color w:val="FF6600"/>
      <w:kern w:val="0"/>
      <w:sz w:val="24"/>
      <w:szCs w:val="24"/>
    </w:rPr>
  </w:style>
  <w:style w:type="paragraph" w:customStyle="1" w:styleId="83">
    <w:name w:val="smalltext1"/>
    <w:basedOn w:val="1"/>
    <w:qFormat/>
    <w:uiPriority w:val="0"/>
    <w:pPr>
      <w:widowControl/>
      <w:jc w:val="left"/>
    </w:pPr>
    <w:rPr>
      <w:rFonts w:ascii="宋体" w:hAnsi="宋体" w:eastAsia="宋体" w:cs="宋体"/>
      <w:color w:val="666666"/>
      <w:kern w:val="0"/>
      <w:sz w:val="24"/>
      <w:szCs w:val="24"/>
    </w:rPr>
  </w:style>
  <w:style w:type="paragraph" w:customStyle="1" w:styleId="84">
    <w:name w:val="box4"/>
    <w:basedOn w:val="1"/>
    <w:qFormat/>
    <w:uiPriority w:val="0"/>
    <w:pPr>
      <w:widowControl/>
      <w:pBdr>
        <w:top w:val="single" w:color="AACCEE" w:sz="6" w:space="0"/>
        <w:left w:val="single" w:color="AACCEE" w:sz="6" w:space="0"/>
        <w:bottom w:val="single" w:color="AACCEE" w:sz="6" w:space="0"/>
        <w:right w:val="single" w:color="AACCEE" w:sz="6" w:space="0"/>
      </w:pBdr>
      <w:jc w:val="left"/>
    </w:pPr>
    <w:rPr>
      <w:rFonts w:ascii="宋体" w:hAnsi="宋体" w:eastAsia="宋体" w:cs="宋体"/>
      <w:kern w:val="0"/>
      <w:sz w:val="24"/>
      <w:szCs w:val="24"/>
    </w:rPr>
  </w:style>
  <w:style w:type="paragraph" w:customStyle="1" w:styleId="85">
    <w:name w:val="box5"/>
    <w:basedOn w:val="1"/>
    <w:qFormat/>
    <w:uiPriority w:val="0"/>
    <w:pPr>
      <w:widowControl/>
      <w:pBdr>
        <w:top w:val="single" w:color="AACCEE" w:sz="2" w:space="0"/>
        <w:left w:val="single" w:color="AACCEE" w:sz="6" w:space="0"/>
        <w:bottom w:val="single" w:color="AACCEE" w:sz="6" w:space="0"/>
        <w:right w:val="single" w:color="AACCEE" w:sz="6" w:space="0"/>
      </w:pBdr>
      <w:shd w:val="clear" w:color="auto" w:fill="F7FDFF"/>
      <w:jc w:val="left"/>
    </w:pPr>
    <w:rPr>
      <w:rFonts w:ascii="宋体" w:hAnsi="宋体" w:eastAsia="宋体" w:cs="宋体"/>
      <w:kern w:val="0"/>
      <w:sz w:val="24"/>
      <w:szCs w:val="24"/>
    </w:rPr>
  </w:style>
  <w:style w:type="paragraph" w:customStyle="1" w:styleId="86">
    <w:name w:val="box6"/>
    <w:basedOn w:val="1"/>
    <w:qFormat/>
    <w:uiPriority w:val="0"/>
    <w:pPr>
      <w:widowControl/>
      <w:pBdr>
        <w:top w:val="single" w:color="AACCEE" w:sz="2" w:space="0"/>
        <w:left w:val="single" w:color="AACCEE" w:sz="6" w:space="0"/>
        <w:bottom w:val="single" w:color="AACCEE" w:sz="6" w:space="0"/>
        <w:right w:val="single" w:color="AACCEE" w:sz="6" w:space="0"/>
      </w:pBdr>
      <w:jc w:val="left"/>
    </w:pPr>
    <w:rPr>
      <w:rFonts w:ascii="宋体" w:hAnsi="宋体" w:eastAsia="宋体" w:cs="宋体"/>
      <w:kern w:val="0"/>
      <w:sz w:val="24"/>
      <w:szCs w:val="24"/>
    </w:rPr>
  </w:style>
  <w:style w:type="paragraph" w:customStyle="1" w:styleId="87">
    <w:name w:val="title_info1"/>
    <w:basedOn w:val="1"/>
    <w:qFormat/>
    <w:uiPriority w:val="0"/>
    <w:pPr>
      <w:widowControl/>
      <w:spacing w:before="225"/>
      <w:jc w:val="center"/>
    </w:pPr>
    <w:rPr>
      <w:rFonts w:ascii="宋体" w:hAnsi="宋体" w:eastAsia="宋体" w:cs="宋体"/>
      <w:kern w:val="0"/>
      <w:sz w:val="24"/>
      <w:szCs w:val="24"/>
    </w:rPr>
  </w:style>
  <w:style w:type="paragraph" w:customStyle="1" w:styleId="88">
    <w:name w:val="info_text1"/>
    <w:basedOn w:val="1"/>
    <w:qFormat/>
    <w:uiPriority w:val="0"/>
    <w:pPr>
      <w:widowControl/>
      <w:pBdr>
        <w:bottom w:val="dashed" w:color="CCCCCC" w:sz="6" w:space="5"/>
      </w:pBdr>
      <w:spacing w:line="480" w:lineRule="auto"/>
      <w:jc w:val="left"/>
    </w:pPr>
    <w:rPr>
      <w:rFonts w:ascii="宋体" w:hAnsi="宋体" w:eastAsia="宋体" w:cs="宋体"/>
      <w:color w:val="666666"/>
      <w:kern w:val="0"/>
      <w:sz w:val="24"/>
      <w:szCs w:val="24"/>
    </w:rPr>
  </w:style>
  <w:style w:type="paragraph" w:customStyle="1" w:styleId="89">
    <w:name w:val="digg1"/>
    <w:basedOn w:val="1"/>
    <w:qFormat/>
    <w:uiPriority w:val="0"/>
    <w:pPr>
      <w:widowControl/>
      <w:spacing w:after="150"/>
      <w:jc w:val="left"/>
    </w:pPr>
    <w:rPr>
      <w:rFonts w:ascii="宋体" w:hAnsi="宋体" w:eastAsia="宋体" w:cs="宋体"/>
      <w:kern w:val="0"/>
      <w:sz w:val="24"/>
      <w:szCs w:val="24"/>
    </w:rPr>
  </w:style>
  <w:style w:type="paragraph" w:customStyle="1" w:styleId="90">
    <w:name w:val="diggnum1"/>
    <w:basedOn w:val="1"/>
    <w:qFormat/>
    <w:uiPriority w:val="0"/>
    <w:pPr>
      <w:widowControl/>
      <w:spacing w:line="450" w:lineRule="atLeast"/>
      <w:jc w:val="left"/>
    </w:pPr>
    <w:rPr>
      <w:rFonts w:ascii="宋体" w:hAnsi="宋体" w:eastAsia="宋体" w:cs="宋体"/>
      <w:b/>
      <w:bCs/>
      <w:kern w:val="0"/>
      <w:sz w:val="24"/>
      <w:szCs w:val="24"/>
    </w:rPr>
  </w:style>
  <w:style w:type="paragraph" w:customStyle="1" w:styleId="91">
    <w:name w:val="diggit1"/>
    <w:basedOn w:val="1"/>
    <w:qFormat/>
    <w:uiPriority w:val="0"/>
    <w:pPr>
      <w:widowControl/>
      <w:spacing w:line="360" w:lineRule="atLeast"/>
      <w:jc w:val="left"/>
    </w:pPr>
    <w:rPr>
      <w:rFonts w:ascii="宋体" w:hAnsi="宋体" w:eastAsia="宋体" w:cs="宋体"/>
      <w:kern w:val="0"/>
      <w:sz w:val="24"/>
      <w:szCs w:val="24"/>
    </w:rPr>
  </w:style>
  <w:style w:type="paragraph" w:customStyle="1" w:styleId="92">
    <w:name w:val="title1"/>
    <w:basedOn w:val="1"/>
    <w:qFormat/>
    <w:uiPriority w:val="0"/>
    <w:pPr>
      <w:widowControl/>
      <w:pBdr>
        <w:top w:val="single" w:color="AACCEE" w:sz="2" w:space="0"/>
        <w:left w:val="single" w:color="AACCEE" w:sz="2" w:space="0"/>
        <w:bottom w:val="single" w:color="AACCEE" w:sz="2" w:space="0"/>
        <w:right w:val="single" w:color="AACCEE" w:sz="2" w:space="0"/>
      </w:pBdr>
      <w:shd w:val="clear" w:color="auto" w:fill="E9F2FB"/>
      <w:jc w:val="left"/>
    </w:pPr>
    <w:rPr>
      <w:rFonts w:ascii="宋体" w:hAnsi="宋体" w:eastAsia="宋体" w:cs="宋体"/>
      <w:color w:val="07519A"/>
      <w:kern w:val="0"/>
      <w:sz w:val="24"/>
      <w:szCs w:val="24"/>
    </w:rPr>
  </w:style>
  <w:style w:type="paragraph" w:customStyle="1" w:styleId="93">
    <w:name w:val="epages1"/>
    <w:basedOn w:val="1"/>
    <w:qFormat/>
    <w:uiPriority w:val="0"/>
    <w:pPr>
      <w:widowControl/>
      <w:spacing w:before="45" w:after="45" w:line="180" w:lineRule="atLeast"/>
      <w:jc w:val="center"/>
    </w:pPr>
    <w:rPr>
      <w:rFonts w:ascii="Tahoma" w:hAnsi="Tahoma" w:eastAsia="宋体" w:cs="Tahoma"/>
      <w:kern w:val="0"/>
      <w:sz w:val="17"/>
      <w:szCs w:val="17"/>
    </w:rPr>
  </w:style>
  <w:style w:type="character" w:customStyle="1" w:styleId="94">
    <w:name w:val="正文文本 Char"/>
    <w:basedOn w:val="10"/>
    <w:link w:val="5"/>
    <w:qFormat/>
    <w:uiPriority w:val="99"/>
    <w:rPr>
      <w:rFonts w:ascii="宋体" w:hAnsi="宋体" w:eastAsia="宋体" w:cs="宋体"/>
      <w:kern w:val="0"/>
      <w:sz w:val="24"/>
      <w:szCs w:val="24"/>
    </w:rPr>
  </w:style>
  <w:style w:type="paragraph" w:customStyle="1" w:styleId="95">
    <w:name w:val="列出段落1"/>
    <w:basedOn w:val="1"/>
    <w:qFormat/>
    <w:uiPriority w:val="34"/>
    <w:pPr>
      <w:ind w:firstLine="420" w:firstLineChars="200"/>
    </w:pPr>
  </w:style>
  <w:style w:type="character" w:customStyle="1" w:styleId="96">
    <w:name w:val="批注框文本 Char"/>
    <w:basedOn w:val="10"/>
    <w:link w:val="6"/>
    <w:semiHidden/>
    <w:qFormat/>
    <w:uiPriority w:val="99"/>
    <w:rPr>
      <w:sz w:val="18"/>
      <w:szCs w:val="18"/>
    </w:rPr>
  </w:style>
  <w:style w:type="character" w:customStyle="1" w:styleId="97">
    <w:name w:val="页眉 Char"/>
    <w:basedOn w:val="10"/>
    <w:link w:val="8"/>
    <w:qFormat/>
    <w:uiPriority w:val="99"/>
    <w:rPr>
      <w:sz w:val="18"/>
      <w:szCs w:val="18"/>
    </w:rPr>
  </w:style>
  <w:style w:type="character" w:customStyle="1" w:styleId="98">
    <w:name w:val="页脚 Char"/>
    <w:basedOn w:val="10"/>
    <w:link w:val="7"/>
    <w:qFormat/>
    <w:uiPriority w:val="99"/>
    <w:rPr>
      <w:sz w:val="18"/>
      <w:szCs w:val="18"/>
    </w:rPr>
  </w:style>
  <w:style w:type="paragraph" w:customStyle="1" w:styleId="99">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0">
    <w:name w:val="批注文字 Char"/>
    <w:basedOn w:val="10"/>
    <w:link w:val="4"/>
    <w:semiHidden/>
    <w:qFormat/>
    <w:uiPriority w:val="99"/>
  </w:style>
  <w:style w:type="character" w:customStyle="1" w:styleId="101">
    <w:name w:val="批注主题 Char"/>
    <w:basedOn w:val="100"/>
    <w:link w:val="3"/>
    <w:semiHidden/>
    <w:qFormat/>
    <w:uiPriority w:val="99"/>
    <w:rPr>
      <w:b/>
      <w:bCs/>
    </w:rPr>
  </w:style>
  <w:style w:type="paragraph" w:customStyle="1" w:styleId="10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CA5A52-ED56-44F0-A748-EF07E626EC0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1963</Words>
  <Characters>11193</Characters>
  <Lines>93</Lines>
  <Paragraphs>26</Paragraphs>
  <ScaleCrop>false</ScaleCrop>
  <LinksUpToDate>false</LinksUpToDate>
  <CharactersWithSpaces>13130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2017-05-05T03:29:00Z</dcterms:created>
  <dc:creator>Administrator</dc:creator>
  <cp:lastModifiedBy>Administrator</cp:lastModifiedBy>
  <cp:lastPrinted>2017-05-16T03:01:00Z</cp:lastPrinted>
  <dcterms:modified xsi:type="dcterms:W3CDTF">2017-05-19T02:04:32Z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